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6080D" w14:textId="0A4BA069" w:rsidR="00E55132" w:rsidRPr="00150B8A" w:rsidRDefault="009A10F5" w:rsidP="00A42E5A">
      <w:pPr>
        <w:spacing w:line="276" w:lineRule="auto"/>
        <w:rPr>
          <w:rFonts w:ascii="Arial" w:hAnsi="Arial" w:cs="Arial"/>
          <w:b/>
          <w:bCs/>
          <w:i/>
          <w:iCs/>
          <w:color w:val="595959"/>
          <w:sz w:val="32"/>
          <w:szCs w:val="32"/>
        </w:rPr>
      </w:pPr>
      <w:r w:rsidRPr="00150B8A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БРЯНСКСТАТ </w:t>
      </w:r>
      <w:r w:rsidR="004242B7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ПРОДОЛЖАЕТ </w:t>
      </w:r>
      <w:r w:rsidRPr="00150B8A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СЕРИЮ ПУБЛИКАЦИЙ, ПОСВЯЩЕННЫХ ИСТОРИИ ПЕРЕПИСЕЙ, ПРОВЕДЕННЫХ В РОССИИ</w:t>
      </w:r>
    </w:p>
    <w:p w14:paraId="4DC2FF02" w14:textId="65DF085D" w:rsidR="00830652" w:rsidRDefault="00150B8A" w:rsidP="00150B8A">
      <w:pPr>
        <w:spacing w:after="0" w:line="276" w:lineRule="auto"/>
        <w:ind w:firstLine="708"/>
        <w:rPr>
          <w:rFonts w:ascii="Arial" w:hAnsi="Arial" w:cs="Arial"/>
          <w:b/>
          <w:bCs/>
          <w:sz w:val="24"/>
        </w:rPr>
      </w:pPr>
      <w:r w:rsidRPr="00150B8A">
        <w:rPr>
          <w:rFonts w:ascii="Arial" w:hAnsi="Arial" w:cs="Arial"/>
          <w:b/>
          <w:bCs/>
          <w:sz w:val="24"/>
        </w:rPr>
        <w:t xml:space="preserve">ВСЕСОЮЗНАЯ ПЕРЕПИСЬ НАСЕЛЕНИЯ </w:t>
      </w:r>
      <w:r w:rsidRPr="00150B8A">
        <w:rPr>
          <w:rFonts w:ascii="Arial" w:hAnsi="Arial" w:cs="Arial"/>
          <w:b/>
          <w:bCs/>
          <w:sz w:val="24"/>
          <w:szCs w:val="24"/>
        </w:rPr>
        <w:t>193</w:t>
      </w:r>
      <w:r w:rsidR="001C1BF0" w:rsidRPr="00DE0189">
        <w:rPr>
          <w:rFonts w:ascii="Arial" w:hAnsi="Arial" w:cs="Arial"/>
          <w:b/>
          <w:bCs/>
          <w:sz w:val="24"/>
          <w:szCs w:val="24"/>
        </w:rPr>
        <w:t>9</w:t>
      </w:r>
      <w:r w:rsidRPr="00150B8A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го</w:t>
      </w:r>
      <w:r w:rsidRPr="00150B8A">
        <w:rPr>
          <w:rFonts w:ascii="Arial" w:hAnsi="Arial" w:cs="Arial"/>
          <w:b/>
          <w:bCs/>
          <w:sz w:val="24"/>
          <w:szCs w:val="24"/>
        </w:rPr>
        <w:t>да</w:t>
      </w:r>
      <w:r w:rsidRPr="00150B8A">
        <w:rPr>
          <w:rFonts w:ascii="Arial" w:hAnsi="Arial" w:cs="Arial"/>
          <w:b/>
          <w:bCs/>
          <w:sz w:val="24"/>
        </w:rPr>
        <w:t xml:space="preserve"> </w:t>
      </w:r>
    </w:p>
    <w:p w14:paraId="5A7E8113" w14:textId="77777777" w:rsidR="00FB5319" w:rsidRDefault="00FB5319" w:rsidP="00150B8A">
      <w:pPr>
        <w:spacing w:after="0" w:line="276" w:lineRule="auto"/>
        <w:ind w:firstLine="708"/>
        <w:rPr>
          <w:rFonts w:ascii="Arial" w:hAnsi="Arial" w:cs="Arial"/>
          <w:b/>
          <w:bCs/>
          <w:sz w:val="24"/>
        </w:rPr>
      </w:pPr>
    </w:p>
    <w:p w14:paraId="0E1ECBDA" w14:textId="4412FED1" w:rsidR="0089563D" w:rsidRDefault="00DE0189" w:rsidP="0089563D">
      <w:pPr>
        <w:spacing w:line="240" w:lineRule="auto"/>
        <w:ind w:firstLine="708"/>
        <w:jc w:val="both"/>
        <w:rPr>
          <w:rFonts w:ascii="Arial" w:eastAsia="Calibri" w:hAnsi="Arial" w:cs="Arial"/>
          <w:iCs/>
          <w:sz w:val="24"/>
          <w:szCs w:val="24"/>
        </w:rPr>
      </w:pPr>
      <w:bookmarkStart w:id="0" w:name="_Hlk49173235"/>
      <w:r w:rsidRPr="00DE0189">
        <w:rPr>
          <w:rFonts w:ascii="Arial" w:eastAsia="Calibri" w:hAnsi="Arial" w:cs="Arial"/>
          <w:iCs/>
          <w:sz w:val="24"/>
          <w:szCs w:val="24"/>
        </w:rPr>
        <w:t>Негативная оценка переписи 1937</w:t>
      </w:r>
      <w:r w:rsidR="002A31C4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E0189">
        <w:rPr>
          <w:rFonts w:ascii="Arial" w:eastAsia="Calibri" w:hAnsi="Arial" w:cs="Arial"/>
          <w:iCs/>
          <w:sz w:val="24"/>
          <w:szCs w:val="24"/>
        </w:rPr>
        <w:t xml:space="preserve">года обусловила незамедлительную подготовку к новой переписи населения СССР.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Порядок, сроки и основные документы переписи 1939 г</w:t>
      </w:r>
      <w:r w:rsidR="00F62D16">
        <w:rPr>
          <w:rFonts w:ascii="Arial" w:eastAsia="Calibri" w:hAnsi="Arial" w:cs="Arial"/>
          <w:iCs/>
          <w:sz w:val="24"/>
          <w:szCs w:val="24"/>
        </w:rPr>
        <w:t>ода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 были рассмотрены и</w:t>
      </w:r>
      <w:r w:rsidR="00DC4125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утверждены правительством СССР. Критическим днем переписи, то есть днем, к</w:t>
      </w:r>
      <w:r w:rsidR="00DC4125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которому приурочен счет населения, является 17 января 1939 г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ода </w:t>
      </w:r>
      <w:r w:rsidR="002A31C4">
        <w:rPr>
          <w:rFonts w:ascii="Arial" w:eastAsia="Calibri" w:hAnsi="Arial" w:cs="Arial"/>
          <w:iCs/>
          <w:sz w:val="24"/>
          <w:szCs w:val="24"/>
        </w:rPr>
        <w:t>-</w:t>
      </w:r>
      <w:r w:rsidR="00DC4125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2A31C4">
        <w:rPr>
          <w:rFonts w:ascii="Arial" w:eastAsia="Calibri" w:hAnsi="Arial" w:cs="Arial"/>
          <w:iCs/>
          <w:sz w:val="24"/>
          <w:szCs w:val="24"/>
        </w:rPr>
        <w:t>день, который из всех январских дней наиболее соответствовал требованиям статистической науки: он не являлся не выходным</w:t>
      </w:r>
      <w:r w:rsidR="00F62D16">
        <w:rPr>
          <w:rFonts w:ascii="Arial" w:eastAsia="Calibri" w:hAnsi="Arial" w:cs="Arial"/>
          <w:iCs/>
          <w:sz w:val="24"/>
          <w:szCs w:val="24"/>
        </w:rPr>
        <w:t>,</w:t>
      </w:r>
      <w:r w:rsidR="002A31C4">
        <w:rPr>
          <w:rFonts w:ascii="Arial" w:eastAsia="Calibri" w:hAnsi="Arial" w:cs="Arial"/>
          <w:iCs/>
          <w:sz w:val="24"/>
          <w:szCs w:val="24"/>
        </w:rPr>
        <w:t xml:space="preserve"> не праздничным, каникулы в школах уже закончились, а в</w:t>
      </w:r>
      <w:r w:rsidR="00DC4125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2A31C4">
        <w:rPr>
          <w:rFonts w:ascii="Arial" w:eastAsia="Calibri" w:hAnsi="Arial" w:cs="Arial"/>
          <w:iCs/>
          <w:sz w:val="24"/>
          <w:szCs w:val="24"/>
        </w:rPr>
        <w:t>институтах еще не начались.</w:t>
      </w:r>
      <w:r w:rsidR="0089563D">
        <w:rPr>
          <w:rFonts w:ascii="Arial" w:eastAsia="Calibri" w:hAnsi="Arial" w:cs="Arial"/>
          <w:iCs/>
          <w:sz w:val="24"/>
          <w:szCs w:val="24"/>
        </w:rPr>
        <w:t xml:space="preserve"> </w:t>
      </w:r>
    </w:p>
    <w:p w14:paraId="3EEE645D" w14:textId="79447C83" w:rsidR="00DC4125" w:rsidRDefault="0089563D" w:rsidP="0089563D">
      <w:pPr>
        <w:spacing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A41821" wp14:editId="3D2AB080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529840" cy="3670749"/>
            <wp:effectExtent l="0" t="0" r="381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6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66EF6">
        <w:rPr>
          <w:rFonts w:ascii="Arial" w:eastAsia="Calibri" w:hAnsi="Arial" w:cs="Arial"/>
          <w:iCs/>
          <w:sz w:val="24"/>
          <w:szCs w:val="24"/>
        </w:rPr>
        <w:t xml:space="preserve">    </w:t>
      </w:r>
      <w:r>
        <w:rPr>
          <w:rFonts w:ascii="Arial" w:eastAsia="Calibri" w:hAnsi="Arial" w:cs="Arial"/>
          <w:iCs/>
          <w:sz w:val="24"/>
          <w:szCs w:val="24"/>
        </w:rPr>
        <w:t xml:space="preserve">Для лучшего ознакомления счетчиков со своими участками впервые в практике советских переписей были организованы предварительные обходы.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До начала переписи счетчики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проводили обход всех помещений,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расположенных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на их участках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(с 12 по 16 января)</w:t>
      </w:r>
      <w:r>
        <w:rPr>
          <w:rFonts w:ascii="Arial" w:eastAsia="Calibri" w:hAnsi="Arial" w:cs="Arial"/>
          <w:iCs/>
          <w:sz w:val="24"/>
          <w:szCs w:val="24"/>
        </w:rPr>
        <w:t xml:space="preserve">, это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позволило провести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заполнение переписных листов в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более короткие сроки. Опрос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населения и заполнение переписных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листов проводилось счетчиками в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течение 7 дней в городских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поселениях и 10 дней в сельских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местностях.</w:t>
      </w:r>
    </w:p>
    <w:p w14:paraId="5369AE9E" w14:textId="7B95B5F6" w:rsidR="00D66EF6" w:rsidRDefault="00D66EF6" w:rsidP="0089563D">
      <w:pPr>
        <w:spacing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Огромное значение придавалось подготовке переписного персонала. Всего в проведении переписи фактически приняли участие 477355 человек,</w:t>
      </w:r>
      <w:r w:rsidR="00876110" w:rsidRPr="00876110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в том числе 286367-</w:t>
      </w:r>
      <w:r w:rsidR="00876110" w:rsidRPr="00876110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в сельской местности</w:t>
      </w:r>
      <w:r w:rsidR="00876110">
        <w:rPr>
          <w:rFonts w:ascii="Arial" w:eastAsia="Calibri" w:hAnsi="Arial" w:cs="Arial"/>
          <w:iCs/>
          <w:sz w:val="24"/>
          <w:szCs w:val="24"/>
        </w:rPr>
        <w:t>, 4937 -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876110">
        <w:rPr>
          <w:rFonts w:ascii="Arial" w:eastAsia="Calibri" w:hAnsi="Arial" w:cs="Arial"/>
          <w:iCs/>
          <w:sz w:val="24"/>
          <w:szCs w:val="24"/>
        </w:rPr>
        <w:t>в труднодоступных районах страны. Типичным переписчиком был мужчина старше 26 лет, беспартийный, имеющий среднее или специальное образование, работавший учителем, бухгалтером или конторский служащий.</w:t>
      </w:r>
    </w:p>
    <w:p w14:paraId="4F7D8E72" w14:textId="457A6668" w:rsidR="00DC4125" w:rsidRPr="00DC4125" w:rsidRDefault="007B3A26" w:rsidP="007B3A26">
      <w:pPr>
        <w:spacing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   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При переписи 1939 г</w:t>
      </w:r>
      <w:r w:rsidR="00F62D16">
        <w:rPr>
          <w:rFonts w:ascii="Arial" w:eastAsia="Calibri" w:hAnsi="Arial" w:cs="Arial"/>
          <w:iCs/>
          <w:sz w:val="24"/>
          <w:szCs w:val="24"/>
        </w:rPr>
        <w:t>ода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 учитывалось наличное население с выделением временно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проживающих, и временно отсутствующих. </w:t>
      </w:r>
      <w:r w:rsidRPr="00DC4125">
        <w:rPr>
          <w:rFonts w:ascii="Arial" w:eastAsia="Calibri" w:hAnsi="Arial" w:cs="Arial"/>
          <w:iCs/>
          <w:sz w:val="24"/>
          <w:szCs w:val="24"/>
        </w:rPr>
        <w:t>По существу,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 это означало одновременный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учет и </w:t>
      </w:r>
      <w:proofErr w:type="gramStart"/>
      <w:r w:rsidR="00DC4125" w:rsidRPr="00DC4125">
        <w:rPr>
          <w:rFonts w:ascii="Arial" w:eastAsia="Calibri" w:hAnsi="Arial" w:cs="Arial"/>
          <w:iCs/>
          <w:sz w:val="24"/>
          <w:szCs w:val="24"/>
        </w:rPr>
        <w:t>наличного</w:t>
      </w:r>
      <w:proofErr w:type="gramEnd"/>
      <w:r w:rsidR="00F62D16">
        <w:rPr>
          <w:rFonts w:ascii="Arial" w:eastAsia="Calibri" w:hAnsi="Arial" w:cs="Arial"/>
          <w:iCs/>
          <w:sz w:val="24"/>
          <w:szCs w:val="24"/>
        </w:rPr>
        <w:t>,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 и постоянного населения.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Переписной лист составлялся на квартиру, а в пределах квартиры запись велась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посемейно – сначала записывались все члены одной семьи, затем другой и т.д.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Посемейная запись способствовала полноте учета населения, особенно отсутствующих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членов семьи.</w:t>
      </w:r>
    </w:p>
    <w:p w14:paraId="04475732" w14:textId="0223F333" w:rsidR="00DC4125" w:rsidRDefault="00DC4125" w:rsidP="005C3575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 w:rsidRPr="00DC4125">
        <w:rPr>
          <w:rFonts w:ascii="Arial" w:eastAsia="Calibri" w:hAnsi="Arial" w:cs="Arial"/>
          <w:iCs/>
          <w:sz w:val="24"/>
          <w:szCs w:val="24"/>
        </w:rPr>
        <w:t>Перепись 1939 г</w:t>
      </w:r>
      <w:r w:rsidR="00F62D16">
        <w:rPr>
          <w:rFonts w:ascii="Arial" w:eastAsia="Calibri" w:hAnsi="Arial" w:cs="Arial"/>
          <w:iCs/>
          <w:sz w:val="24"/>
          <w:szCs w:val="24"/>
        </w:rPr>
        <w:t>ода</w:t>
      </w:r>
      <w:r w:rsidRPr="00DC4125">
        <w:rPr>
          <w:rFonts w:ascii="Arial" w:eastAsia="Calibri" w:hAnsi="Arial" w:cs="Arial"/>
          <w:iCs/>
          <w:sz w:val="24"/>
          <w:szCs w:val="24"/>
        </w:rPr>
        <w:t xml:space="preserve"> отличается от других переписей системой примененных</w:t>
      </w:r>
      <w:r w:rsidR="007B3A26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контрольных мероприятий: проведением после переписи сплошного контрольного обхода</w:t>
      </w:r>
      <w:r w:rsidR="007B3A26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с целью проверки полноты учета населения счетчиками, составлением контрольных</w:t>
      </w:r>
      <w:r w:rsidR="007B3A26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 xml:space="preserve">бланков и выдачей справок о прохождении переписи. </w:t>
      </w:r>
    </w:p>
    <w:p w14:paraId="3D4EE0B6" w14:textId="725AA1D4" w:rsidR="005C3575" w:rsidRDefault="006C75BC" w:rsidP="00F62D16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2218D4C" wp14:editId="41BB8421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2571750" cy="3747074"/>
            <wp:effectExtent l="0" t="0" r="0" b="6350"/>
            <wp:wrapTight wrapText="bothSides">
              <wp:wrapPolygon edited="0">
                <wp:start x="0" y="0"/>
                <wp:lineTo x="0" y="21527"/>
                <wp:lineTo x="21440" y="21527"/>
                <wp:lineTo x="2144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575">
        <w:rPr>
          <w:rFonts w:ascii="Arial" w:eastAsia="Calibri" w:hAnsi="Arial" w:cs="Arial"/>
          <w:iCs/>
          <w:sz w:val="24"/>
          <w:szCs w:val="24"/>
        </w:rPr>
        <w:t>Для обеспечения полноты учета населения при проведении переписи 1939 года помимо специальных справок о прохождении переписи, напечатанных типографским способом, куда нужно было внести</w:t>
      </w:r>
      <w:r w:rsidR="00350EE2">
        <w:rPr>
          <w:rFonts w:ascii="Arial" w:eastAsia="Calibri" w:hAnsi="Arial" w:cs="Arial"/>
          <w:iCs/>
          <w:sz w:val="24"/>
          <w:szCs w:val="24"/>
        </w:rPr>
        <w:t xml:space="preserve"> фамилию, имя, отчество, возраст опрашиваемого, впервые был введен контрольный бланк. Этот бланк, содержащий вопросы переписного листа, а также подробный адрес  респондента, счетчики заполняли</w:t>
      </w:r>
      <w:r w:rsidR="00B74140">
        <w:rPr>
          <w:rFonts w:ascii="Arial" w:eastAsia="Calibri" w:hAnsi="Arial" w:cs="Arial"/>
          <w:iCs/>
          <w:sz w:val="24"/>
          <w:szCs w:val="24"/>
        </w:rPr>
        <w:t xml:space="preserve"> на лиц, не имевших справок о прохождении переписи, а затем высылали туда, где эти лица должны были ее пройти. Контрольный бланк и справка, с одной стороны, позволяли учесть временно проживающих, а с другой стороны - избежать повторного счета одних и тех же лиц.</w:t>
      </w:r>
      <w:r w:rsidR="005C3575">
        <w:rPr>
          <w:rFonts w:ascii="Arial" w:eastAsia="Calibri" w:hAnsi="Arial" w:cs="Arial"/>
          <w:iCs/>
          <w:sz w:val="24"/>
          <w:szCs w:val="24"/>
        </w:rPr>
        <w:t xml:space="preserve"> </w:t>
      </w:r>
    </w:p>
    <w:p w14:paraId="36C791BD" w14:textId="35337AAD" w:rsidR="005C3575" w:rsidRPr="00DC4125" w:rsidRDefault="005C3575" w:rsidP="00F62D16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>Всем переписанным, которые временно проживали или собирались уехать, давалась справка о том, что они прошли перепись.</w:t>
      </w:r>
    </w:p>
    <w:p w14:paraId="61C8B832" w14:textId="2C153AB8" w:rsidR="00DC4125" w:rsidRPr="00DC4125" w:rsidRDefault="00DC4125" w:rsidP="00F62D16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 w:rsidRPr="00DC4125">
        <w:rPr>
          <w:rFonts w:ascii="Arial" w:eastAsia="Calibri" w:hAnsi="Arial" w:cs="Arial"/>
          <w:iCs/>
          <w:sz w:val="24"/>
          <w:szCs w:val="24"/>
        </w:rPr>
        <w:t>Перепись населения 1939 г</w:t>
      </w:r>
      <w:r w:rsidR="00F62D16">
        <w:rPr>
          <w:rFonts w:ascii="Arial" w:eastAsia="Calibri" w:hAnsi="Arial" w:cs="Arial"/>
          <w:iCs/>
          <w:sz w:val="24"/>
          <w:szCs w:val="24"/>
        </w:rPr>
        <w:t>ода</w:t>
      </w:r>
      <w:r w:rsidRPr="00DC4125">
        <w:rPr>
          <w:rFonts w:ascii="Arial" w:eastAsia="Calibri" w:hAnsi="Arial" w:cs="Arial"/>
          <w:iCs/>
          <w:sz w:val="24"/>
          <w:szCs w:val="24"/>
        </w:rPr>
        <w:t xml:space="preserve"> отличалась широкой научной программой,</w:t>
      </w:r>
      <w:r w:rsidR="00B53CE1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обеспечивающей полноту и точность учета</w:t>
      </w:r>
      <w:r w:rsidR="00F62D16">
        <w:rPr>
          <w:rFonts w:ascii="Arial" w:eastAsia="Calibri" w:hAnsi="Arial" w:cs="Arial"/>
          <w:iCs/>
          <w:sz w:val="24"/>
          <w:szCs w:val="24"/>
        </w:rPr>
        <w:t>,</w:t>
      </w:r>
      <w:r w:rsidRPr="00DC4125">
        <w:rPr>
          <w:rFonts w:ascii="Arial" w:eastAsia="Calibri" w:hAnsi="Arial" w:cs="Arial"/>
          <w:iCs/>
          <w:sz w:val="24"/>
          <w:szCs w:val="24"/>
        </w:rPr>
        <w:t xml:space="preserve"> как численности, так и состава населения.</w:t>
      </w:r>
    </w:p>
    <w:p w14:paraId="096B40BD" w14:textId="7604AAB1" w:rsidR="00B74140" w:rsidRDefault="00DC4125" w:rsidP="00B74140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 w:rsidRPr="00DC4125">
        <w:rPr>
          <w:rFonts w:ascii="Arial" w:eastAsia="Calibri" w:hAnsi="Arial" w:cs="Arial"/>
          <w:iCs/>
          <w:sz w:val="24"/>
          <w:szCs w:val="24"/>
        </w:rPr>
        <w:t>Переписной лист имел 16 вопросов, в их числе 3 вопроса о категории населения, которые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дали возможность подсчитать наличное и постоянное население</w:t>
      </w:r>
      <w:r w:rsidR="00F62D16">
        <w:rPr>
          <w:rFonts w:ascii="Arial" w:eastAsia="Calibri" w:hAnsi="Arial" w:cs="Arial"/>
          <w:iCs/>
          <w:sz w:val="24"/>
          <w:szCs w:val="24"/>
        </w:rPr>
        <w:t>,</w:t>
      </w:r>
      <w:r w:rsidRPr="00DC4125">
        <w:rPr>
          <w:rFonts w:ascii="Arial" w:eastAsia="Calibri" w:hAnsi="Arial" w:cs="Arial"/>
          <w:iCs/>
          <w:sz w:val="24"/>
          <w:szCs w:val="24"/>
        </w:rPr>
        <w:t xml:space="preserve"> как для каждого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населенного пункта, так и для страны в целом.</w:t>
      </w:r>
    </w:p>
    <w:p w14:paraId="6352E025" w14:textId="7EB5397C" w:rsidR="00593B78" w:rsidRDefault="00DC4125" w:rsidP="00B74140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proofErr w:type="gramStart"/>
      <w:r w:rsidRPr="00DC4125">
        <w:rPr>
          <w:rFonts w:ascii="Arial" w:eastAsia="Calibri" w:hAnsi="Arial" w:cs="Arial"/>
          <w:iCs/>
          <w:sz w:val="24"/>
          <w:szCs w:val="24"/>
        </w:rPr>
        <w:t>Программа переписи содержала следующие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вопросы: отношение к главе семьи; постоянно или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временно живет здесь; для временного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проживающего, но временно отсутствующих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указать, сколько времени отсутствует; пол, возраст,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национальность, родной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язык, состоит ли в браке; гражданин какого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государства; грамотность, для учащегося указать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полное название учебного заведения, школы или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курсов; окончил ли среднюю или высшую школу;</w:t>
      </w:r>
      <w:proofErr w:type="gramEnd"/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proofErr w:type="gramStart"/>
      <w:r w:rsidRPr="00DC4125">
        <w:rPr>
          <w:rFonts w:ascii="Arial" w:eastAsia="Calibri" w:hAnsi="Arial" w:cs="Arial"/>
          <w:iCs/>
          <w:sz w:val="24"/>
          <w:szCs w:val="24"/>
        </w:rPr>
        <w:t>род занятия (службы), место работы; к какой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общественной группе принадлежит (рабочих,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служащих, колхозников, кооперированных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кустарей, крестьян-единоличников,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некооперированных кустарей, людей свободных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профессий или служителей культа и нетрудящихся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элементов).</w:t>
      </w:r>
      <w:proofErr w:type="gramEnd"/>
    </w:p>
    <w:p w14:paraId="3537DCEC" w14:textId="5631EB52" w:rsidR="00B74E36" w:rsidRDefault="00B74140" w:rsidP="00E85AFB">
      <w:pPr>
        <w:spacing w:line="240" w:lineRule="auto"/>
        <w:ind w:left="-142" w:firstLine="142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       </w:t>
      </w:r>
      <w:r w:rsidR="00B74E36">
        <w:rPr>
          <w:rFonts w:ascii="Arial" w:eastAsia="Calibri" w:hAnsi="Arial" w:cs="Arial"/>
          <w:iCs/>
          <w:sz w:val="24"/>
          <w:szCs w:val="24"/>
        </w:rPr>
        <w:t xml:space="preserve"> 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Разработка материалов переписи 1939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г</w:t>
      </w:r>
      <w:r w:rsidR="00F62D16">
        <w:rPr>
          <w:rFonts w:ascii="Arial" w:eastAsia="Calibri" w:hAnsi="Arial" w:cs="Arial"/>
          <w:iCs/>
          <w:sz w:val="24"/>
          <w:szCs w:val="24"/>
        </w:rPr>
        <w:t>ода</w:t>
      </w:r>
      <w:r w:rsidR="00B74E36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проводилась полностью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механизированным способом на трех фабриках механизированного счета, созданных для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этого в Москве, Ленинграде и Харькове. </w:t>
      </w:r>
      <w:r w:rsidR="00B74E36">
        <w:rPr>
          <w:rFonts w:ascii="Arial" w:eastAsia="Calibri" w:hAnsi="Arial" w:cs="Arial"/>
          <w:iCs/>
          <w:sz w:val="24"/>
          <w:szCs w:val="24"/>
        </w:rPr>
        <w:t>До передачи на машиносчетные фабрики переписные листы шифровались в специальных бюро шифровки, организованных в 45 республиканских, краевых и областных УНХУ.</w:t>
      </w:r>
    </w:p>
    <w:p w14:paraId="40DA9E44" w14:textId="54434EEE" w:rsidR="00593B78" w:rsidRDefault="00B74140" w:rsidP="00B74E36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>Краткие итоги переписи были опубликованы уже в 1940 году. Они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 xml:space="preserve"> дали богатые материалы для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характеристики изменений в составе населения за годы двух пятилеток и были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использованы в ходе выполнения третьего пятилетнего плана развития народного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DC4125" w:rsidRPr="00DC4125">
        <w:rPr>
          <w:rFonts w:ascii="Arial" w:eastAsia="Calibri" w:hAnsi="Arial" w:cs="Arial"/>
          <w:iCs/>
          <w:sz w:val="24"/>
          <w:szCs w:val="24"/>
        </w:rPr>
        <w:t>хозяйства СССР.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593B78">
        <w:rPr>
          <w:rFonts w:ascii="Arial" w:eastAsia="Calibri" w:hAnsi="Arial" w:cs="Arial"/>
          <w:iCs/>
          <w:sz w:val="24"/>
          <w:szCs w:val="24"/>
        </w:rPr>
        <w:tab/>
      </w:r>
    </w:p>
    <w:p w14:paraId="06D02198" w14:textId="38BDB7AD" w:rsidR="006C75BC" w:rsidRPr="006C75BC" w:rsidRDefault="00DC4125" w:rsidP="006C75BC">
      <w:pPr>
        <w:spacing w:line="240" w:lineRule="auto"/>
        <w:ind w:left="-142" w:firstLine="850"/>
        <w:jc w:val="both"/>
        <w:rPr>
          <w:rFonts w:ascii="Arial" w:eastAsia="Calibri" w:hAnsi="Arial" w:cs="Arial"/>
          <w:iCs/>
          <w:sz w:val="24"/>
          <w:szCs w:val="24"/>
        </w:rPr>
      </w:pPr>
      <w:r w:rsidRPr="00DC4125">
        <w:rPr>
          <w:rFonts w:ascii="Arial" w:eastAsia="Calibri" w:hAnsi="Arial" w:cs="Arial"/>
          <w:iCs/>
          <w:sz w:val="24"/>
          <w:szCs w:val="24"/>
        </w:rPr>
        <w:lastRenderedPageBreak/>
        <w:t>Великая Отечественная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война помешала осуществить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намеченную в широких масштабах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публикацию данных переписи</w:t>
      </w:r>
      <w:r w:rsidR="00593B78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1939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DC4125">
        <w:rPr>
          <w:rFonts w:ascii="Arial" w:eastAsia="Calibri" w:hAnsi="Arial" w:cs="Arial"/>
          <w:iCs/>
          <w:sz w:val="24"/>
          <w:szCs w:val="24"/>
        </w:rPr>
        <w:t>г</w:t>
      </w:r>
      <w:r w:rsidR="00F62D16">
        <w:rPr>
          <w:rFonts w:ascii="Arial" w:eastAsia="Calibri" w:hAnsi="Arial" w:cs="Arial"/>
          <w:iCs/>
          <w:sz w:val="24"/>
          <w:szCs w:val="24"/>
        </w:rPr>
        <w:t>ода</w:t>
      </w:r>
      <w:r w:rsidR="006C75BC">
        <w:rPr>
          <w:rFonts w:ascii="Arial" w:eastAsia="Calibri" w:hAnsi="Arial" w:cs="Arial"/>
          <w:iCs/>
          <w:sz w:val="24"/>
          <w:szCs w:val="24"/>
        </w:rPr>
        <w:t>, поэтому результаты по отдельным показателям были опубликованы в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6C75BC">
        <w:rPr>
          <w:rFonts w:ascii="Arial" w:eastAsia="Calibri" w:hAnsi="Arial" w:cs="Arial"/>
          <w:iCs/>
          <w:sz w:val="24"/>
          <w:szCs w:val="24"/>
        </w:rPr>
        <w:t>1947-1949 годах.</w:t>
      </w:r>
    </w:p>
    <w:p w14:paraId="5DD0A39C" w14:textId="2065948A" w:rsidR="006C75BC" w:rsidRPr="008D6A70" w:rsidRDefault="006C75BC" w:rsidP="006C75BC">
      <w:pPr>
        <w:spacing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44A5604" wp14:editId="4B51C48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896634" cy="3022600"/>
            <wp:effectExtent l="0" t="0" r="889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34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5BC">
        <w:rPr>
          <w:rFonts w:ascii="Arial" w:eastAsia="Calibri" w:hAnsi="Arial" w:cs="Arial"/>
          <w:i/>
          <w:color w:val="FF0000"/>
          <w:sz w:val="24"/>
          <w:szCs w:val="24"/>
        </w:rPr>
        <w:tab/>
      </w:r>
      <w:r w:rsidRPr="008D6A70">
        <w:rPr>
          <w:rFonts w:ascii="Arial" w:eastAsia="Calibri" w:hAnsi="Arial" w:cs="Arial"/>
          <w:iCs/>
          <w:sz w:val="24"/>
          <w:szCs w:val="24"/>
        </w:rPr>
        <w:t>По данным Всесоюзной переписи населения 1939</w:t>
      </w:r>
      <w:r w:rsidR="008D6A70" w:rsidRPr="008D6A70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8D6A70">
        <w:rPr>
          <w:rFonts w:ascii="Arial" w:eastAsia="Calibri" w:hAnsi="Arial" w:cs="Arial"/>
          <w:iCs/>
          <w:sz w:val="24"/>
          <w:szCs w:val="24"/>
        </w:rPr>
        <w:t>года на территории Брянской области проживало</w:t>
      </w:r>
      <w:r w:rsidR="008D6A70" w:rsidRPr="008D6A70">
        <w:rPr>
          <w:rFonts w:ascii="Arial" w:eastAsia="Calibri" w:hAnsi="Arial" w:cs="Arial"/>
          <w:iCs/>
          <w:sz w:val="24"/>
          <w:szCs w:val="24"/>
        </w:rPr>
        <w:t xml:space="preserve"> 1802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 тыс. человек </w:t>
      </w:r>
      <w:r w:rsidRPr="008D6A70">
        <w:rPr>
          <w:rFonts w:ascii="Arial" w:eastAsia="Calibri" w:hAnsi="Arial" w:cs="Arial"/>
          <w:iCs/>
          <w:sz w:val="24"/>
          <w:szCs w:val="24"/>
        </w:rPr>
        <w:t>постоянного</w:t>
      </w:r>
      <w:r w:rsidR="00F62D16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8D6A70">
        <w:rPr>
          <w:rFonts w:ascii="Arial" w:eastAsia="Calibri" w:hAnsi="Arial" w:cs="Arial"/>
          <w:iCs/>
          <w:sz w:val="24"/>
          <w:szCs w:val="24"/>
        </w:rPr>
        <w:t xml:space="preserve"> населения</w:t>
      </w:r>
      <w:r w:rsidR="008D6A70" w:rsidRPr="008D6A70">
        <w:rPr>
          <w:rFonts w:ascii="Arial" w:eastAsia="Calibri" w:hAnsi="Arial" w:cs="Arial"/>
          <w:iCs/>
          <w:sz w:val="24"/>
          <w:szCs w:val="24"/>
        </w:rPr>
        <w:t>,</w:t>
      </w:r>
      <w:r w:rsidR="008D6A70" w:rsidRPr="008D6A70">
        <w:t xml:space="preserve"> </w:t>
      </w:r>
      <w:r w:rsidR="008D6A70" w:rsidRPr="008D6A70">
        <w:rPr>
          <w:rFonts w:ascii="Arial" w:eastAsia="Calibri" w:hAnsi="Arial" w:cs="Arial"/>
          <w:iCs/>
          <w:sz w:val="24"/>
          <w:szCs w:val="24"/>
        </w:rPr>
        <w:t>из которых 1352 тыс. или 75 процентов составляли сельские жители, и 450 тыс. человек или 25 процентов горожане.</w:t>
      </w:r>
    </w:p>
    <w:p w14:paraId="01D166CD" w14:textId="77777777" w:rsidR="00F62D16" w:rsidRDefault="008D6A70" w:rsidP="008D6A70">
      <w:pPr>
        <w:spacing w:line="240" w:lineRule="auto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sz w:val="24"/>
          <w:szCs w:val="24"/>
        </w:rPr>
        <w:t xml:space="preserve">        </w:t>
      </w:r>
      <w:proofErr w:type="spellStart"/>
      <w:r w:rsidR="009B1EA7" w:rsidRPr="001C0D85">
        <w:rPr>
          <w:rFonts w:ascii="Arial" w:eastAsia="Calibri" w:hAnsi="Arial" w:cs="Arial"/>
          <w:i/>
          <w:sz w:val="24"/>
          <w:szCs w:val="24"/>
        </w:rPr>
        <w:t>Брянскстат</w:t>
      </w:r>
      <w:proofErr w:type="spellEnd"/>
      <w:r w:rsidR="00B74E36">
        <w:rPr>
          <w:rFonts w:ascii="Arial" w:eastAsia="Calibri" w:hAnsi="Arial" w:cs="Arial"/>
          <w:i/>
          <w:sz w:val="24"/>
          <w:szCs w:val="24"/>
        </w:rPr>
        <w:t xml:space="preserve"> </w:t>
      </w:r>
      <w:r w:rsidR="009B1EA7" w:rsidRPr="001C0D85">
        <w:rPr>
          <w:rFonts w:ascii="Arial" w:eastAsia="Calibri" w:hAnsi="Arial" w:cs="Arial"/>
          <w:i/>
          <w:sz w:val="24"/>
          <w:szCs w:val="24"/>
        </w:rPr>
        <w:t>напоминает,</w:t>
      </w:r>
      <w:r>
        <w:rPr>
          <w:rFonts w:ascii="Arial" w:eastAsia="Calibri" w:hAnsi="Arial" w:cs="Arial"/>
          <w:i/>
          <w:sz w:val="24"/>
          <w:szCs w:val="24"/>
        </w:rPr>
        <w:t xml:space="preserve"> </w:t>
      </w:r>
      <w:r w:rsidR="009B1EA7" w:rsidRPr="001C0D85">
        <w:rPr>
          <w:rFonts w:ascii="Arial" w:eastAsia="Calibri" w:hAnsi="Arial" w:cs="Arial"/>
          <w:i/>
          <w:sz w:val="24"/>
          <w:szCs w:val="24"/>
        </w:rPr>
        <w:t xml:space="preserve">что Всероссийская перепись населения пройдет с 1 по 30 апреля 2021 года с применением </w:t>
      </w:r>
      <w:proofErr w:type="gramStart"/>
      <w:r w:rsidR="009B1EA7" w:rsidRPr="001C0D85">
        <w:rPr>
          <w:rFonts w:ascii="Arial" w:eastAsia="Calibri" w:hAnsi="Arial" w:cs="Arial"/>
          <w:i/>
          <w:sz w:val="24"/>
          <w:szCs w:val="24"/>
        </w:rPr>
        <w:t>цифровых</w:t>
      </w:r>
      <w:proofErr w:type="gramEnd"/>
      <w:r w:rsidR="009B1EA7" w:rsidRPr="001C0D85">
        <w:rPr>
          <w:rFonts w:ascii="Arial" w:eastAsia="Calibri" w:hAnsi="Arial" w:cs="Arial"/>
          <w:i/>
          <w:sz w:val="24"/>
          <w:szCs w:val="24"/>
        </w:rPr>
        <w:t xml:space="preserve"> тех</w:t>
      </w:r>
      <w:r w:rsidR="00F62D16">
        <w:rPr>
          <w:rFonts w:ascii="Arial" w:eastAsia="Calibri" w:hAnsi="Arial" w:cs="Arial"/>
          <w:i/>
          <w:sz w:val="24"/>
          <w:szCs w:val="24"/>
        </w:rPr>
        <w:t>-</w:t>
      </w:r>
      <w:proofErr w:type="spellStart"/>
      <w:r w:rsidR="009B1EA7" w:rsidRPr="001C0D85">
        <w:rPr>
          <w:rFonts w:ascii="Arial" w:eastAsia="Calibri" w:hAnsi="Arial" w:cs="Arial"/>
          <w:i/>
          <w:sz w:val="24"/>
          <w:szCs w:val="24"/>
        </w:rPr>
        <w:t>ноло</w:t>
      </w:r>
      <w:r w:rsidR="00F62D16">
        <w:rPr>
          <w:rFonts w:ascii="Arial" w:eastAsia="Calibri" w:hAnsi="Arial" w:cs="Arial"/>
          <w:i/>
          <w:sz w:val="24"/>
          <w:szCs w:val="24"/>
        </w:rPr>
        <w:t>гий.</w:t>
      </w:r>
      <w:proofErr w:type="spellEnd"/>
    </w:p>
    <w:p w14:paraId="100A3307" w14:textId="59618AE2" w:rsidR="009B1EA7" w:rsidRDefault="009B1EA7" w:rsidP="00F62D16">
      <w:pPr>
        <w:spacing w:line="240" w:lineRule="auto"/>
        <w:ind w:firstLine="708"/>
        <w:jc w:val="both"/>
        <w:rPr>
          <w:rFonts w:ascii="Arial" w:eastAsia="Calibri" w:hAnsi="Arial" w:cs="Arial"/>
          <w:i/>
          <w:sz w:val="24"/>
          <w:szCs w:val="24"/>
        </w:rPr>
      </w:pPr>
      <w:bookmarkStart w:id="1" w:name="_GoBack"/>
      <w:bookmarkEnd w:id="1"/>
      <w:r w:rsidRPr="001C0D85">
        <w:rPr>
          <w:rFonts w:ascii="Arial" w:eastAsia="Calibri" w:hAnsi="Arial" w:cs="Arial"/>
          <w:i/>
          <w:sz w:val="24"/>
          <w:szCs w:val="24"/>
        </w:rPr>
        <w:t xml:space="preserve">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1C0D85">
        <w:rPr>
          <w:rFonts w:ascii="Arial" w:eastAsia="Calibri" w:hAnsi="Arial" w:cs="Arial"/>
          <w:i/>
          <w:sz w:val="24"/>
          <w:szCs w:val="24"/>
        </w:rPr>
        <w:t>Госуслуг</w:t>
      </w:r>
      <w:proofErr w:type="spellEnd"/>
      <w:r w:rsidRPr="001C0D85">
        <w:rPr>
          <w:rFonts w:ascii="Arial" w:eastAsia="Calibri" w:hAnsi="Arial" w:cs="Arial"/>
          <w:i/>
          <w:sz w:val="24"/>
          <w:szCs w:val="24"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4F04E94E" w14:textId="1C9288F0" w:rsidR="00596296" w:rsidRPr="005C4E41" w:rsidRDefault="00596296" w:rsidP="005C4E41">
      <w:pPr>
        <w:spacing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5C4E41">
        <w:rPr>
          <w:rFonts w:ascii="Arial" w:eastAsia="Calibri" w:hAnsi="Arial" w:cs="Arial"/>
          <w:sz w:val="24"/>
          <w:szCs w:val="24"/>
        </w:rPr>
        <w:t>Стать переписчиком предстоящей переписи</w:t>
      </w:r>
      <w:r w:rsidR="005C4E41">
        <w:rPr>
          <w:rFonts w:ascii="Arial" w:eastAsia="Calibri" w:hAnsi="Arial" w:cs="Arial"/>
          <w:sz w:val="24"/>
          <w:szCs w:val="24"/>
        </w:rPr>
        <w:t xml:space="preserve"> в апреле 2021 года</w:t>
      </w:r>
      <w:r w:rsidRPr="005C4E41">
        <w:rPr>
          <w:rFonts w:ascii="Arial" w:eastAsia="Calibri" w:hAnsi="Arial" w:cs="Arial"/>
          <w:sz w:val="24"/>
          <w:szCs w:val="24"/>
        </w:rPr>
        <w:t xml:space="preserve"> сможет любой житель Брянской области, позвонив по телефону </w:t>
      </w:r>
      <w:proofErr w:type="spellStart"/>
      <w:r w:rsidRPr="005C4E41">
        <w:rPr>
          <w:rFonts w:ascii="Arial" w:eastAsia="Calibri" w:hAnsi="Arial" w:cs="Arial"/>
          <w:sz w:val="24"/>
          <w:szCs w:val="24"/>
        </w:rPr>
        <w:t>Брянскстата</w:t>
      </w:r>
      <w:proofErr w:type="spellEnd"/>
      <w:r w:rsidRPr="005C4E41">
        <w:rPr>
          <w:rFonts w:ascii="Arial" w:eastAsia="Calibri" w:hAnsi="Arial" w:cs="Arial"/>
          <w:sz w:val="24"/>
          <w:szCs w:val="24"/>
        </w:rPr>
        <w:t xml:space="preserve"> 67-12-13</w:t>
      </w:r>
      <w:r w:rsidR="009331BA">
        <w:rPr>
          <w:rFonts w:ascii="Arial" w:eastAsia="Calibri" w:hAnsi="Arial" w:cs="Arial"/>
          <w:sz w:val="24"/>
          <w:szCs w:val="24"/>
        </w:rPr>
        <w:t>, 67-12-31</w:t>
      </w:r>
    </w:p>
    <w:p w14:paraId="32F7DECE" w14:textId="293A4136" w:rsidR="00DA0991" w:rsidRPr="009A10F5" w:rsidRDefault="00DA0991" w:rsidP="00D03ACC">
      <w:pPr>
        <w:spacing w:after="0" w:line="276" w:lineRule="auto"/>
        <w:jc w:val="both"/>
        <w:rPr>
          <w:rFonts w:ascii="Arial" w:hAnsi="Arial" w:cs="Arial"/>
          <w:sz w:val="24"/>
        </w:rPr>
      </w:pPr>
      <w:r w:rsidRPr="009A10F5">
        <w:rPr>
          <w:rFonts w:ascii="Arial" w:hAnsi="Arial" w:cs="Arial"/>
          <w:sz w:val="24"/>
        </w:rPr>
        <w:t xml:space="preserve">      </w:t>
      </w:r>
    </w:p>
    <w:p w14:paraId="2C70FA36" w14:textId="77777777" w:rsidR="00867F06" w:rsidRPr="009A10F5" w:rsidRDefault="00867F06" w:rsidP="00867F06">
      <w:pPr>
        <w:pStyle w:val="ab"/>
        <w:spacing w:after="0" w:line="276" w:lineRule="auto"/>
        <w:jc w:val="both"/>
        <w:rPr>
          <w:rFonts w:ascii="Arial" w:hAnsi="Arial" w:cs="Arial"/>
          <w:sz w:val="24"/>
        </w:rPr>
      </w:pPr>
    </w:p>
    <w:bookmarkEnd w:id="0"/>
    <w:p w14:paraId="604B6BF0" w14:textId="2BEEED14" w:rsidR="00BD3C24" w:rsidRPr="00596296" w:rsidRDefault="009A10F5" w:rsidP="009A10F5">
      <w:pPr>
        <w:spacing w:after="0" w:line="276" w:lineRule="auto"/>
        <w:jc w:val="right"/>
        <w:rPr>
          <w:rFonts w:ascii="Arial" w:hAnsi="Arial" w:cs="Arial"/>
        </w:rPr>
      </w:pPr>
      <w:r w:rsidRPr="00596296">
        <w:rPr>
          <w:rFonts w:ascii="Arial" w:hAnsi="Arial" w:cs="Arial"/>
        </w:rPr>
        <w:t xml:space="preserve">При использовании материала </w:t>
      </w:r>
    </w:p>
    <w:p w14:paraId="624FD6C3" w14:textId="3817ADAB" w:rsidR="009A10F5" w:rsidRPr="00596296" w:rsidRDefault="009A10F5" w:rsidP="009A10F5">
      <w:pPr>
        <w:spacing w:after="0" w:line="276" w:lineRule="auto"/>
        <w:jc w:val="right"/>
        <w:rPr>
          <w:rFonts w:ascii="Arial" w:hAnsi="Arial" w:cs="Arial"/>
        </w:rPr>
      </w:pPr>
      <w:r w:rsidRPr="00596296">
        <w:rPr>
          <w:rFonts w:ascii="Arial" w:hAnsi="Arial" w:cs="Arial"/>
        </w:rPr>
        <w:t xml:space="preserve">ссылка на </w:t>
      </w:r>
      <w:proofErr w:type="spellStart"/>
      <w:r w:rsidRPr="00596296">
        <w:rPr>
          <w:rFonts w:ascii="Arial" w:hAnsi="Arial" w:cs="Arial"/>
        </w:rPr>
        <w:t>Брянскстат</w:t>
      </w:r>
      <w:proofErr w:type="spellEnd"/>
      <w:r w:rsidRPr="00596296">
        <w:rPr>
          <w:rFonts w:ascii="Arial" w:hAnsi="Arial" w:cs="Arial"/>
        </w:rPr>
        <w:t xml:space="preserve"> обязательна</w:t>
      </w:r>
    </w:p>
    <w:sectPr w:rsidR="009A10F5" w:rsidRPr="00596296" w:rsidSect="006C75BC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134" w:right="849" w:bottom="1134" w:left="1134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5CC21" w14:textId="77777777" w:rsidR="001D33DF" w:rsidRDefault="001D33DF" w:rsidP="00A02726">
      <w:pPr>
        <w:spacing w:after="0" w:line="240" w:lineRule="auto"/>
      </w:pPr>
      <w:r>
        <w:separator/>
      </w:r>
    </w:p>
  </w:endnote>
  <w:endnote w:type="continuationSeparator" w:id="0">
    <w:p w14:paraId="30F57C67" w14:textId="77777777" w:rsidR="001D33DF" w:rsidRDefault="001D33DF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132960"/>
      <w:docPartObj>
        <w:docPartGallery w:val="Page Numbers (Bottom of Page)"/>
        <w:docPartUnique/>
      </w:docPartObj>
    </w:sdtPr>
    <w:sdtEndPr/>
    <w:sdtContent>
      <w:p w14:paraId="13008AE1" w14:textId="68426D9B" w:rsidR="00A03FFC" w:rsidRDefault="00A03FFC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74E7CEDB" wp14:editId="7BF7A50F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66843A3E" wp14:editId="79BB37DC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1E5ADCDF" wp14:editId="1ED82ADC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62D16">
          <w:rPr>
            <w:noProof/>
          </w:rPr>
          <w:t>2</w:t>
        </w:r>
        <w:r>
          <w:fldChar w:fldCharType="end"/>
        </w:r>
      </w:p>
    </w:sdtContent>
  </w:sdt>
  <w:p w14:paraId="16DC892C" w14:textId="77777777" w:rsidR="00A03FFC" w:rsidRDefault="00A03F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A103D" w14:textId="77777777" w:rsidR="001D33DF" w:rsidRDefault="001D33DF" w:rsidP="00A02726">
      <w:pPr>
        <w:spacing w:after="0" w:line="240" w:lineRule="auto"/>
      </w:pPr>
      <w:r>
        <w:separator/>
      </w:r>
    </w:p>
  </w:footnote>
  <w:footnote w:type="continuationSeparator" w:id="0">
    <w:p w14:paraId="2DA70B2A" w14:textId="77777777" w:rsidR="001D33DF" w:rsidRDefault="001D33DF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3FFF7" w14:textId="77777777" w:rsidR="00A03FFC" w:rsidRDefault="001D33DF">
    <w:pPr>
      <w:pStyle w:val="a3"/>
    </w:pPr>
    <w:r>
      <w:rPr>
        <w:noProof/>
        <w:lang w:eastAsia="ru-RU"/>
      </w:rPr>
      <w:pict w14:anchorId="2C0EF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6" type="#_x0000_t75" style="position:absolute;margin-left:0;margin-top:0;width:1860pt;height:2631pt;z-index:-251652096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9DDA5" w14:textId="77777777" w:rsidR="00A03FFC" w:rsidRDefault="00A03FFC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554BFA46" wp14:editId="5ECD4212">
          <wp:extent cx="4428490" cy="1562735"/>
          <wp:effectExtent l="0" t="0" r="0" b="0"/>
          <wp:docPr id="10" name="Рисунок 10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33DF">
      <w:rPr>
        <w:noProof/>
        <w:lang w:eastAsia="ru-RU"/>
      </w:rPr>
      <w:pict w14:anchorId="036C8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7" type="#_x0000_t75" style="position:absolute;left:0;text-align:left;margin-left:0;margin-top:0;width:1860pt;height:2631pt;z-index:-251651072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FB1F6" w14:textId="77777777" w:rsidR="00A03FFC" w:rsidRDefault="001D33DF">
    <w:pPr>
      <w:pStyle w:val="a3"/>
    </w:pPr>
    <w:r>
      <w:rPr>
        <w:noProof/>
        <w:lang w:eastAsia="ru-RU"/>
      </w:rPr>
      <w:pict w14:anchorId="65F0F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55" type="#_x0000_t75" style="position:absolute;margin-left:0;margin-top:0;width:1860pt;height:2631pt;z-index:-251653120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66B7A"/>
    <w:multiLevelType w:val="hybridMultilevel"/>
    <w:tmpl w:val="F306B9B2"/>
    <w:lvl w:ilvl="0" w:tplc="9F5623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4"/>
    <w:rsid w:val="000054FD"/>
    <w:rsid w:val="00005AEB"/>
    <w:rsid w:val="000102DC"/>
    <w:rsid w:val="000103BB"/>
    <w:rsid w:val="00010791"/>
    <w:rsid w:val="00010F32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1CEC"/>
    <w:rsid w:val="00033DE2"/>
    <w:rsid w:val="000345C8"/>
    <w:rsid w:val="00034B5C"/>
    <w:rsid w:val="00035854"/>
    <w:rsid w:val="00035E9C"/>
    <w:rsid w:val="00037CEF"/>
    <w:rsid w:val="000402CA"/>
    <w:rsid w:val="000408A0"/>
    <w:rsid w:val="00040B88"/>
    <w:rsid w:val="0004134D"/>
    <w:rsid w:val="000421B3"/>
    <w:rsid w:val="000427D5"/>
    <w:rsid w:val="000433D7"/>
    <w:rsid w:val="00044E28"/>
    <w:rsid w:val="000451E7"/>
    <w:rsid w:val="000479BA"/>
    <w:rsid w:val="00054F49"/>
    <w:rsid w:val="00057266"/>
    <w:rsid w:val="00057B51"/>
    <w:rsid w:val="00060C43"/>
    <w:rsid w:val="00061801"/>
    <w:rsid w:val="00061FAC"/>
    <w:rsid w:val="0006235D"/>
    <w:rsid w:val="00063C0E"/>
    <w:rsid w:val="00063FB7"/>
    <w:rsid w:val="000647C4"/>
    <w:rsid w:val="00065E4E"/>
    <w:rsid w:val="000667CD"/>
    <w:rsid w:val="00067AA9"/>
    <w:rsid w:val="00067C76"/>
    <w:rsid w:val="00067E1C"/>
    <w:rsid w:val="00070146"/>
    <w:rsid w:val="0007064C"/>
    <w:rsid w:val="00070A9B"/>
    <w:rsid w:val="00070F4D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089"/>
    <w:rsid w:val="00086A57"/>
    <w:rsid w:val="00087BC9"/>
    <w:rsid w:val="00092C75"/>
    <w:rsid w:val="00093662"/>
    <w:rsid w:val="00094CCA"/>
    <w:rsid w:val="00095C97"/>
    <w:rsid w:val="000A020A"/>
    <w:rsid w:val="000A1C1B"/>
    <w:rsid w:val="000A6083"/>
    <w:rsid w:val="000A61AC"/>
    <w:rsid w:val="000A6DFF"/>
    <w:rsid w:val="000A7DD3"/>
    <w:rsid w:val="000B092B"/>
    <w:rsid w:val="000B0C46"/>
    <w:rsid w:val="000B0DB8"/>
    <w:rsid w:val="000B473B"/>
    <w:rsid w:val="000B4AF4"/>
    <w:rsid w:val="000B5D85"/>
    <w:rsid w:val="000C0F94"/>
    <w:rsid w:val="000C32D5"/>
    <w:rsid w:val="000C3DB5"/>
    <w:rsid w:val="000C6E51"/>
    <w:rsid w:val="000C7BB7"/>
    <w:rsid w:val="000D047A"/>
    <w:rsid w:val="000D3FEC"/>
    <w:rsid w:val="000D50B9"/>
    <w:rsid w:val="000D636B"/>
    <w:rsid w:val="000D68B7"/>
    <w:rsid w:val="000D6A7F"/>
    <w:rsid w:val="000D751D"/>
    <w:rsid w:val="000D7D4E"/>
    <w:rsid w:val="000E2EBD"/>
    <w:rsid w:val="000E3A7B"/>
    <w:rsid w:val="000E4E2A"/>
    <w:rsid w:val="000E5790"/>
    <w:rsid w:val="000E7E79"/>
    <w:rsid w:val="000F0188"/>
    <w:rsid w:val="000F2878"/>
    <w:rsid w:val="000F2A45"/>
    <w:rsid w:val="000F2D34"/>
    <w:rsid w:val="000F316A"/>
    <w:rsid w:val="000F3670"/>
    <w:rsid w:val="000F6F7A"/>
    <w:rsid w:val="000F6FF9"/>
    <w:rsid w:val="00102AF3"/>
    <w:rsid w:val="00102F4E"/>
    <w:rsid w:val="00103860"/>
    <w:rsid w:val="00103B94"/>
    <w:rsid w:val="00106693"/>
    <w:rsid w:val="00107FAE"/>
    <w:rsid w:val="00110D43"/>
    <w:rsid w:val="00115A5A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72C8"/>
    <w:rsid w:val="00140C75"/>
    <w:rsid w:val="00140D7B"/>
    <w:rsid w:val="001412B4"/>
    <w:rsid w:val="00141734"/>
    <w:rsid w:val="001428A9"/>
    <w:rsid w:val="001451FA"/>
    <w:rsid w:val="00146050"/>
    <w:rsid w:val="00146292"/>
    <w:rsid w:val="00150B8A"/>
    <w:rsid w:val="001523D8"/>
    <w:rsid w:val="00152F1F"/>
    <w:rsid w:val="0015475D"/>
    <w:rsid w:val="00155160"/>
    <w:rsid w:val="001567B5"/>
    <w:rsid w:val="00160BE2"/>
    <w:rsid w:val="00163C78"/>
    <w:rsid w:val="00165BD8"/>
    <w:rsid w:val="0016789D"/>
    <w:rsid w:val="001725FD"/>
    <w:rsid w:val="00176083"/>
    <w:rsid w:val="00177A70"/>
    <w:rsid w:val="00182F96"/>
    <w:rsid w:val="001852B7"/>
    <w:rsid w:val="0018550A"/>
    <w:rsid w:val="00186157"/>
    <w:rsid w:val="001900F7"/>
    <w:rsid w:val="0019365F"/>
    <w:rsid w:val="00197016"/>
    <w:rsid w:val="001A0D01"/>
    <w:rsid w:val="001A2E2D"/>
    <w:rsid w:val="001A67BE"/>
    <w:rsid w:val="001A78ED"/>
    <w:rsid w:val="001B06B6"/>
    <w:rsid w:val="001B1C24"/>
    <w:rsid w:val="001B3028"/>
    <w:rsid w:val="001B4106"/>
    <w:rsid w:val="001B4A85"/>
    <w:rsid w:val="001B4C08"/>
    <w:rsid w:val="001B6545"/>
    <w:rsid w:val="001B667E"/>
    <w:rsid w:val="001B6A64"/>
    <w:rsid w:val="001B7600"/>
    <w:rsid w:val="001B7E0F"/>
    <w:rsid w:val="001C106F"/>
    <w:rsid w:val="001C1151"/>
    <w:rsid w:val="001C1BF0"/>
    <w:rsid w:val="001C4FCC"/>
    <w:rsid w:val="001C5A9B"/>
    <w:rsid w:val="001C5DE4"/>
    <w:rsid w:val="001C7161"/>
    <w:rsid w:val="001C7BA2"/>
    <w:rsid w:val="001D026E"/>
    <w:rsid w:val="001D063C"/>
    <w:rsid w:val="001D21BD"/>
    <w:rsid w:val="001D33DF"/>
    <w:rsid w:val="001D3A19"/>
    <w:rsid w:val="001D5044"/>
    <w:rsid w:val="001D7702"/>
    <w:rsid w:val="001E1DF2"/>
    <w:rsid w:val="001E1EF7"/>
    <w:rsid w:val="001E6669"/>
    <w:rsid w:val="001E7749"/>
    <w:rsid w:val="001E7CBF"/>
    <w:rsid w:val="001F0598"/>
    <w:rsid w:val="001F1163"/>
    <w:rsid w:val="001F13DC"/>
    <w:rsid w:val="001F2849"/>
    <w:rsid w:val="00200D1C"/>
    <w:rsid w:val="00201780"/>
    <w:rsid w:val="00201FDC"/>
    <w:rsid w:val="00203112"/>
    <w:rsid w:val="002044AB"/>
    <w:rsid w:val="0020486F"/>
    <w:rsid w:val="00207943"/>
    <w:rsid w:val="00213A9E"/>
    <w:rsid w:val="00214C99"/>
    <w:rsid w:val="00216087"/>
    <w:rsid w:val="002176FE"/>
    <w:rsid w:val="00223D33"/>
    <w:rsid w:val="00226B2F"/>
    <w:rsid w:val="00232CB0"/>
    <w:rsid w:val="002336AC"/>
    <w:rsid w:val="002336D3"/>
    <w:rsid w:val="002342C7"/>
    <w:rsid w:val="0023539B"/>
    <w:rsid w:val="00235474"/>
    <w:rsid w:val="00236C43"/>
    <w:rsid w:val="00237798"/>
    <w:rsid w:val="002409E7"/>
    <w:rsid w:val="00241BA2"/>
    <w:rsid w:val="002435A8"/>
    <w:rsid w:val="00245449"/>
    <w:rsid w:val="002470BA"/>
    <w:rsid w:val="002545B5"/>
    <w:rsid w:val="00254D18"/>
    <w:rsid w:val="00257981"/>
    <w:rsid w:val="00257D66"/>
    <w:rsid w:val="00261D64"/>
    <w:rsid w:val="00262F3F"/>
    <w:rsid w:val="0026326B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758E"/>
    <w:rsid w:val="0029118B"/>
    <w:rsid w:val="0029390D"/>
    <w:rsid w:val="00294F44"/>
    <w:rsid w:val="002958C8"/>
    <w:rsid w:val="002A0749"/>
    <w:rsid w:val="002A0B43"/>
    <w:rsid w:val="002A1E21"/>
    <w:rsid w:val="002A216D"/>
    <w:rsid w:val="002A31C4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4EE8"/>
    <w:rsid w:val="002B7060"/>
    <w:rsid w:val="002C0CE7"/>
    <w:rsid w:val="002C2E7B"/>
    <w:rsid w:val="002C3E4E"/>
    <w:rsid w:val="002C6901"/>
    <w:rsid w:val="002C6FB9"/>
    <w:rsid w:val="002D1109"/>
    <w:rsid w:val="002D2073"/>
    <w:rsid w:val="002D302C"/>
    <w:rsid w:val="002D4115"/>
    <w:rsid w:val="002D6A4C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5A01"/>
    <w:rsid w:val="002F5D00"/>
    <w:rsid w:val="002F6FD2"/>
    <w:rsid w:val="00301269"/>
    <w:rsid w:val="003029E6"/>
    <w:rsid w:val="003043D1"/>
    <w:rsid w:val="003044FB"/>
    <w:rsid w:val="003057DD"/>
    <w:rsid w:val="00305A8E"/>
    <w:rsid w:val="00305FB1"/>
    <w:rsid w:val="00307249"/>
    <w:rsid w:val="00307C14"/>
    <w:rsid w:val="00314810"/>
    <w:rsid w:val="003175E1"/>
    <w:rsid w:val="00317638"/>
    <w:rsid w:val="00317C2A"/>
    <w:rsid w:val="00321980"/>
    <w:rsid w:val="00321BCF"/>
    <w:rsid w:val="0032393A"/>
    <w:rsid w:val="00324084"/>
    <w:rsid w:val="0032415C"/>
    <w:rsid w:val="003253D1"/>
    <w:rsid w:val="003300E4"/>
    <w:rsid w:val="00337907"/>
    <w:rsid w:val="00341B22"/>
    <w:rsid w:val="00341B78"/>
    <w:rsid w:val="00342A2C"/>
    <w:rsid w:val="00342C70"/>
    <w:rsid w:val="00346450"/>
    <w:rsid w:val="00346480"/>
    <w:rsid w:val="00350EE2"/>
    <w:rsid w:val="00352B12"/>
    <w:rsid w:val="00355195"/>
    <w:rsid w:val="00356689"/>
    <w:rsid w:val="003578B1"/>
    <w:rsid w:val="00363ECA"/>
    <w:rsid w:val="003643CD"/>
    <w:rsid w:val="0036587C"/>
    <w:rsid w:val="0037240A"/>
    <w:rsid w:val="00374C2E"/>
    <w:rsid w:val="00376E83"/>
    <w:rsid w:val="00387584"/>
    <w:rsid w:val="003907E8"/>
    <w:rsid w:val="00393266"/>
    <w:rsid w:val="00393B7E"/>
    <w:rsid w:val="00394248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3C36"/>
    <w:rsid w:val="003B5EF5"/>
    <w:rsid w:val="003C0240"/>
    <w:rsid w:val="003C2351"/>
    <w:rsid w:val="003C2BD3"/>
    <w:rsid w:val="003C3826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5D44"/>
    <w:rsid w:val="003E73C1"/>
    <w:rsid w:val="003E7A98"/>
    <w:rsid w:val="003F09E5"/>
    <w:rsid w:val="003F0A01"/>
    <w:rsid w:val="003F1240"/>
    <w:rsid w:val="003F1788"/>
    <w:rsid w:val="003F30E5"/>
    <w:rsid w:val="003F5870"/>
    <w:rsid w:val="003F6722"/>
    <w:rsid w:val="003F7041"/>
    <w:rsid w:val="003F70DF"/>
    <w:rsid w:val="004010D7"/>
    <w:rsid w:val="00401483"/>
    <w:rsid w:val="00401DE6"/>
    <w:rsid w:val="00405B75"/>
    <w:rsid w:val="0040750E"/>
    <w:rsid w:val="004075BB"/>
    <w:rsid w:val="004075EA"/>
    <w:rsid w:val="00410D7F"/>
    <w:rsid w:val="00410F85"/>
    <w:rsid w:val="004118F0"/>
    <w:rsid w:val="00412028"/>
    <w:rsid w:val="004129FA"/>
    <w:rsid w:val="00412A26"/>
    <w:rsid w:val="00417FF2"/>
    <w:rsid w:val="00420362"/>
    <w:rsid w:val="004203ED"/>
    <w:rsid w:val="00421BA8"/>
    <w:rsid w:val="004234E5"/>
    <w:rsid w:val="004242B7"/>
    <w:rsid w:val="004303C7"/>
    <w:rsid w:val="00430989"/>
    <w:rsid w:val="00430A7A"/>
    <w:rsid w:val="0043310B"/>
    <w:rsid w:val="00433147"/>
    <w:rsid w:val="00433DD4"/>
    <w:rsid w:val="00435639"/>
    <w:rsid w:val="004362CB"/>
    <w:rsid w:val="00436735"/>
    <w:rsid w:val="00436A19"/>
    <w:rsid w:val="00442F7F"/>
    <w:rsid w:val="004447D7"/>
    <w:rsid w:val="00445C8F"/>
    <w:rsid w:val="00447FDB"/>
    <w:rsid w:val="004504F4"/>
    <w:rsid w:val="004510CC"/>
    <w:rsid w:val="00453227"/>
    <w:rsid w:val="00454215"/>
    <w:rsid w:val="0045737B"/>
    <w:rsid w:val="004607D9"/>
    <w:rsid w:val="00461A4C"/>
    <w:rsid w:val="00464343"/>
    <w:rsid w:val="004646D6"/>
    <w:rsid w:val="00465DB6"/>
    <w:rsid w:val="00465E55"/>
    <w:rsid w:val="00467E0E"/>
    <w:rsid w:val="004707DB"/>
    <w:rsid w:val="00480550"/>
    <w:rsid w:val="00480B97"/>
    <w:rsid w:val="00482547"/>
    <w:rsid w:val="00484821"/>
    <w:rsid w:val="00486E2E"/>
    <w:rsid w:val="00487B23"/>
    <w:rsid w:val="004908A1"/>
    <w:rsid w:val="0049103B"/>
    <w:rsid w:val="00497C69"/>
    <w:rsid w:val="004A2398"/>
    <w:rsid w:val="004B0614"/>
    <w:rsid w:val="004B49C6"/>
    <w:rsid w:val="004B5AE8"/>
    <w:rsid w:val="004B6586"/>
    <w:rsid w:val="004C0969"/>
    <w:rsid w:val="004C1CB6"/>
    <w:rsid w:val="004C3BB6"/>
    <w:rsid w:val="004C412E"/>
    <w:rsid w:val="004C435A"/>
    <w:rsid w:val="004C772F"/>
    <w:rsid w:val="004C7D49"/>
    <w:rsid w:val="004D03C0"/>
    <w:rsid w:val="004D0EF3"/>
    <w:rsid w:val="004D533D"/>
    <w:rsid w:val="004D558F"/>
    <w:rsid w:val="004E096C"/>
    <w:rsid w:val="004E0DD0"/>
    <w:rsid w:val="004E0E0F"/>
    <w:rsid w:val="004E3C31"/>
    <w:rsid w:val="004E5097"/>
    <w:rsid w:val="004E59AB"/>
    <w:rsid w:val="004E708D"/>
    <w:rsid w:val="004E730B"/>
    <w:rsid w:val="004F00D0"/>
    <w:rsid w:val="004F13EB"/>
    <w:rsid w:val="004F2438"/>
    <w:rsid w:val="004F28A5"/>
    <w:rsid w:val="004F4251"/>
    <w:rsid w:val="004F4A38"/>
    <w:rsid w:val="004F5198"/>
    <w:rsid w:val="004F7737"/>
    <w:rsid w:val="004F7CAC"/>
    <w:rsid w:val="005002FB"/>
    <w:rsid w:val="005009DE"/>
    <w:rsid w:val="005044B6"/>
    <w:rsid w:val="00504B55"/>
    <w:rsid w:val="0050629D"/>
    <w:rsid w:val="00507CCD"/>
    <w:rsid w:val="00511117"/>
    <w:rsid w:val="0051197A"/>
    <w:rsid w:val="00512482"/>
    <w:rsid w:val="0052114D"/>
    <w:rsid w:val="0052252A"/>
    <w:rsid w:val="00523EB6"/>
    <w:rsid w:val="0052476C"/>
    <w:rsid w:val="00524917"/>
    <w:rsid w:val="00530B09"/>
    <w:rsid w:val="00531722"/>
    <w:rsid w:val="005328B2"/>
    <w:rsid w:val="00533644"/>
    <w:rsid w:val="00534791"/>
    <w:rsid w:val="005354EC"/>
    <w:rsid w:val="005378F6"/>
    <w:rsid w:val="00540308"/>
    <w:rsid w:val="00541527"/>
    <w:rsid w:val="00541591"/>
    <w:rsid w:val="00544964"/>
    <w:rsid w:val="00545707"/>
    <w:rsid w:val="00547F36"/>
    <w:rsid w:val="00550846"/>
    <w:rsid w:val="00551212"/>
    <w:rsid w:val="005543BA"/>
    <w:rsid w:val="00554A45"/>
    <w:rsid w:val="0055700C"/>
    <w:rsid w:val="00560EEB"/>
    <w:rsid w:val="00562D86"/>
    <w:rsid w:val="0056522A"/>
    <w:rsid w:val="005709F0"/>
    <w:rsid w:val="00572824"/>
    <w:rsid w:val="0057356B"/>
    <w:rsid w:val="00573BC0"/>
    <w:rsid w:val="00575118"/>
    <w:rsid w:val="00577B5F"/>
    <w:rsid w:val="0058014E"/>
    <w:rsid w:val="005814B8"/>
    <w:rsid w:val="00581759"/>
    <w:rsid w:val="00581E0D"/>
    <w:rsid w:val="005837F6"/>
    <w:rsid w:val="00583E43"/>
    <w:rsid w:val="005866F5"/>
    <w:rsid w:val="00593B78"/>
    <w:rsid w:val="005954EC"/>
    <w:rsid w:val="005958E3"/>
    <w:rsid w:val="00595CEF"/>
    <w:rsid w:val="00596296"/>
    <w:rsid w:val="00596359"/>
    <w:rsid w:val="005967F2"/>
    <w:rsid w:val="00597681"/>
    <w:rsid w:val="005A2115"/>
    <w:rsid w:val="005A2543"/>
    <w:rsid w:val="005A4BDA"/>
    <w:rsid w:val="005A63FB"/>
    <w:rsid w:val="005B3F60"/>
    <w:rsid w:val="005B7890"/>
    <w:rsid w:val="005B7971"/>
    <w:rsid w:val="005C1B88"/>
    <w:rsid w:val="005C27FA"/>
    <w:rsid w:val="005C3575"/>
    <w:rsid w:val="005C4423"/>
    <w:rsid w:val="005C4E0B"/>
    <w:rsid w:val="005C4E41"/>
    <w:rsid w:val="005C6572"/>
    <w:rsid w:val="005C795A"/>
    <w:rsid w:val="005C7C4A"/>
    <w:rsid w:val="005C7EEC"/>
    <w:rsid w:val="005D036D"/>
    <w:rsid w:val="005D0ABB"/>
    <w:rsid w:val="005D285E"/>
    <w:rsid w:val="005D434E"/>
    <w:rsid w:val="005D480B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196"/>
    <w:rsid w:val="005F78D1"/>
    <w:rsid w:val="00603DE1"/>
    <w:rsid w:val="00607A43"/>
    <w:rsid w:val="00607CB0"/>
    <w:rsid w:val="00607F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2927"/>
    <w:rsid w:val="006264F4"/>
    <w:rsid w:val="00627F12"/>
    <w:rsid w:val="0063164A"/>
    <w:rsid w:val="00634FC5"/>
    <w:rsid w:val="00636306"/>
    <w:rsid w:val="00637329"/>
    <w:rsid w:val="0064188B"/>
    <w:rsid w:val="00641C3E"/>
    <w:rsid w:val="00642B82"/>
    <w:rsid w:val="00645D36"/>
    <w:rsid w:val="00646536"/>
    <w:rsid w:val="00646F29"/>
    <w:rsid w:val="00650583"/>
    <w:rsid w:val="00653840"/>
    <w:rsid w:val="00655C29"/>
    <w:rsid w:val="00656EFA"/>
    <w:rsid w:val="006573A3"/>
    <w:rsid w:val="006607CF"/>
    <w:rsid w:val="00661E8B"/>
    <w:rsid w:val="00663936"/>
    <w:rsid w:val="00665070"/>
    <w:rsid w:val="00666BC6"/>
    <w:rsid w:val="00666FAC"/>
    <w:rsid w:val="00673757"/>
    <w:rsid w:val="00674AAC"/>
    <w:rsid w:val="00674BE6"/>
    <w:rsid w:val="0067653C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9751F"/>
    <w:rsid w:val="006A4863"/>
    <w:rsid w:val="006A491F"/>
    <w:rsid w:val="006A5F70"/>
    <w:rsid w:val="006A6A4B"/>
    <w:rsid w:val="006A7473"/>
    <w:rsid w:val="006A75ED"/>
    <w:rsid w:val="006B200F"/>
    <w:rsid w:val="006B261B"/>
    <w:rsid w:val="006B424E"/>
    <w:rsid w:val="006B5C80"/>
    <w:rsid w:val="006B7AD2"/>
    <w:rsid w:val="006B7E4C"/>
    <w:rsid w:val="006C0C3B"/>
    <w:rsid w:val="006C1175"/>
    <w:rsid w:val="006C6850"/>
    <w:rsid w:val="006C75BC"/>
    <w:rsid w:val="006D0643"/>
    <w:rsid w:val="006D259B"/>
    <w:rsid w:val="006D2882"/>
    <w:rsid w:val="006D2F8B"/>
    <w:rsid w:val="006D47C7"/>
    <w:rsid w:val="006D4A12"/>
    <w:rsid w:val="006E21A1"/>
    <w:rsid w:val="006E2F1C"/>
    <w:rsid w:val="006E3FFC"/>
    <w:rsid w:val="006E4035"/>
    <w:rsid w:val="006E5126"/>
    <w:rsid w:val="006E5F4A"/>
    <w:rsid w:val="006E794A"/>
    <w:rsid w:val="006F074E"/>
    <w:rsid w:val="006F14F1"/>
    <w:rsid w:val="006F1855"/>
    <w:rsid w:val="006F3716"/>
    <w:rsid w:val="006F3DA7"/>
    <w:rsid w:val="007015B8"/>
    <w:rsid w:val="0070374F"/>
    <w:rsid w:val="00703E99"/>
    <w:rsid w:val="007046E4"/>
    <w:rsid w:val="00705C7C"/>
    <w:rsid w:val="0070723B"/>
    <w:rsid w:val="0070749C"/>
    <w:rsid w:val="0071013E"/>
    <w:rsid w:val="00712138"/>
    <w:rsid w:val="00712485"/>
    <w:rsid w:val="00712FE7"/>
    <w:rsid w:val="00715496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22FC"/>
    <w:rsid w:val="00742C6D"/>
    <w:rsid w:val="00743128"/>
    <w:rsid w:val="00743881"/>
    <w:rsid w:val="007453B1"/>
    <w:rsid w:val="00745FAD"/>
    <w:rsid w:val="00747315"/>
    <w:rsid w:val="0074732A"/>
    <w:rsid w:val="00750F91"/>
    <w:rsid w:val="007554E0"/>
    <w:rsid w:val="00756A08"/>
    <w:rsid w:val="00756C20"/>
    <w:rsid w:val="00761672"/>
    <w:rsid w:val="007635A2"/>
    <w:rsid w:val="00763A94"/>
    <w:rsid w:val="007668FD"/>
    <w:rsid w:val="0077084A"/>
    <w:rsid w:val="00770B83"/>
    <w:rsid w:val="00774F31"/>
    <w:rsid w:val="0077546F"/>
    <w:rsid w:val="00783BEE"/>
    <w:rsid w:val="00785E4A"/>
    <w:rsid w:val="00790457"/>
    <w:rsid w:val="00790F22"/>
    <w:rsid w:val="00791FF6"/>
    <w:rsid w:val="0079665C"/>
    <w:rsid w:val="007A0E08"/>
    <w:rsid w:val="007A2F48"/>
    <w:rsid w:val="007A6A31"/>
    <w:rsid w:val="007B3A26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E3CA1"/>
    <w:rsid w:val="007E46AE"/>
    <w:rsid w:val="007E50D1"/>
    <w:rsid w:val="007E56D3"/>
    <w:rsid w:val="007E6546"/>
    <w:rsid w:val="007F1398"/>
    <w:rsid w:val="007F26BF"/>
    <w:rsid w:val="007F3722"/>
    <w:rsid w:val="007F3E73"/>
    <w:rsid w:val="007F5E62"/>
    <w:rsid w:val="00800BFB"/>
    <w:rsid w:val="00803067"/>
    <w:rsid w:val="0080316D"/>
    <w:rsid w:val="00804640"/>
    <w:rsid w:val="0080531F"/>
    <w:rsid w:val="008057DC"/>
    <w:rsid w:val="00805D84"/>
    <w:rsid w:val="0080798E"/>
    <w:rsid w:val="0081001C"/>
    <w:rsid w:val="008127D8"/>
    <w:rsid w:val="00815176"/>
    <w:rsid w:val="00815B15"/>
    <w:rsid w:val="0082028D"/>
    <w:rsid w:val="008215EA"/>
    <w:rsid w:val="00824599"/>
    <w:rsid w:val="0082556B"/>
    <w:rsid w:val="008262BE"/>
    <w:rsid w:val="00826659"/>
    <w:rsid w:val="0082790E"/>
    <w:rsid w:val="00830454"/>
    <w:rsid w:val="00830652"/>
    <w:rsid w:val="00830CC3"/>
    <w:rsid w:val="0083220E"/>
    <w:rsid w:val="00833621"/>
    <w:rsid w:val="008337AA"/>
    <w:rsid w:val="00835002"/>
    <w:rsid w:val="00835196"/>
    <w:rsid w:val="008357A0"/>
    <w:rsid w:val="008358C0"/>
    <w:rsid w:val="00835ED0"/>
    <w:rsid w:val="00836C91"/>
    <w:rsid w:val="008379C6"/>
    <w:rsid w:val="00843754"/>
    <w:rsid w:val="0084641C"/>
    <w:rsid w:val="00846A03"/>
    <w:rsid w:val="00847513"/>
    <w:rsid w:val="008475DF"/>
    <w:rsid w:val="008538DD"/>
    <w:rsid w:val="00854892"/>
    <w:rsid w:val="00856A0B"/>
    <w:rsid w:val="00860AEC"/>
    <w:rsid w:val="008640DD"/>
    <w:rsid w:val="00865C2B"/>
    <w:rsid w:val="00867F06"/>
    <w:rsid w:val="008712D5"/>
    <w:rsid w:val="0087165E"/>
    <w:rsid w:val="008723FF"/>
    <w:rsid w:val="00874E48"/>
    <w:rsid w:val="00876110"/>
    <w:rsid w:val="00881232"/>
    <w:rsid w:val="0088206E"/>
    <w:rsid w:val="00884A2F"/>
    <w:rsid w:val="00884BF5"/>
    <w:rsid w:val="00885DA8"/>
    <w:rsid w:val="008861F4"/>
    <w:rsid w:val="0089334E"/>
    <w:rsid w:val="0089443B"/>
    <w:rsid w:val="00894F95"/>
    <w:rsid w:val="0089563D"/>
    <w:rsid w:val="0089616F"/>
    <w:rsid w:val="008A2073"/>
    <w:rsid w:val="008A4989"/>
    <w:rsid w:val="008A564F"/>
    <w:rsid w:val="008A6DCD"/>
    <w:rsid w:val="008A75A0"/>
    <w:rsid w:val="008B06E5"/>
    <w:rsid w:val="008B0A51"/>
    <w:rsid w:val="008B7335"/>
    <w:rsid w:val="008C1281"/>
    <w:rsid w:val="008C2372"/>
    <w:rsid w:val="008C23D2"/>
    <w:rsid w:val="008C3436"/>
    <w:rsid w:val="008D470E"/>
    <w:rsid w:val="008D6A70"/>
    <w:rsid w:val="008E159A"/>
    <w:rsid w:val="008E179C"/>
    <w:rsid w:val="008E3DB5"/>
    <w:rsid w:val="008E4447"/>
    <w:rsid w:val="008E7480"/>
    <w:rsid w:val="008E7FB4"/>
    <w:rsid w:val="008F0D55"/>
    <w:rsid w:val="008F0E7A"/>
    <w:rsid w:val="008F0EB3"/>
    <w:rsid w:val="008F0FB0"/>
    <w:rsid w:val="008F237D"/>
    <w:rsid w:val="008F47E6"/>
    <w:rsid w:val="008F69D5"/>
    <w:rsid w:val="00901A2F"/>
    <w:rsid w:val="0090711C"/>
    <w:rsid w:val="0090752A"/>
    <w:rsid w:val="00911FE8"/>
    <w:rsid w:val="0091228F"/>
    <w:rsid w:val="00912ADB"/>
    <w:rsid w:val="009166CA"/>
    <w:rsid w:val="00920642"/>
    <w:rsid w:val="00921727"/>
    <w:rsid w:val="009227D0"/>
    <w:rsid w:val="00926E63"/>
    <w:rsid w:val="00927551"/>
    <w:rsid w:val="00932824"/>
    <w:rsid w:val="009331BA"/>
    <w:rsid w:val="00942621"/>
    <w:rsid w:val="00942758"/>
    <w:rsid w:val="00944719"/>
    <w:rsid w:val="00945285"/>
    <w:rsid w:val="00950694"/>
    <w:rsid w:val="00952EEB"/>
    <w:rsid w:val="00954855"/>
    <w:rsid w:val="00957731"/>
    <w:rsid w:val="00957853"/>
    <w:rsid w:val="00957879"/>
    <w:rsid w:val="00957AD9"/>
    <w:rsid w:val="009601E4"/>
    <w:rsid w:val="00960696"/>
    <w:rsid w:val="00961562"/>
    <w:rsid w:val="00962996"/>
    <w:rsid w:val="00962C5A"/>
    <w:rsid w:val="00964B93"/>
    <w:rsid w:val="00965C2B"/>
    <w:rsid w:val="00965E0C"/>
    <w:rsid w:val="0096658E"/>
    <w:rsid w:val="009665BD"/>
    <w:rsid w:val="00967310"/>
    <w:rsid w:val="00970E67"/>
    <w:rsid w:val="0097336A"/>
    <w:rsid w:val="009755EF"/>
    <w:rsid w:val="00976013"/>
    <w:rsid w:val="0098276B"/>
    <w:rsid w:val="00982CDA"/>
    <w:rsid w:val="00984279"/>
    <w:rsid w:val="009847F1"/>
    <w:rsid w:val="00984CCD"/>
    <w:rsid w:val="00986EDC"/>
    <w:rsid w:val="009901E9"/>
    <w:rsid w:val="00990F21"/>
    <w:rsid w:val="0099378D"/>
    <w:rsid w:val="00993F4A"/>
    <w:rsid w:val="00995D51"/>
    <w:rsid w:val="0099686F"/>
    <w:rsid w:val="00996E96"/>
    <w:rsid w:val="009A0170"/>
    <w:rsid w:val="009A10F5"/>
    <w:rsid w:val="009A16E2"/>
    <w:rsid w:val="009A3596"/>
    <w:rsid w:val="009A54DF"/>
    <w:rsid w:val="009A7CC5"/>
    <w:rsid w:val="009B01AA"/>
    <w:rsid w:val="009B08B8"/>
    <w:rsid w:val="009B08DA"/>
    <w:rsid w:val="009B1EA7"/>
    <w:rsid w:val="009B304A"/>
    <w:rsid w:val="009B7AFE"/>
    <w:rsid w:val="009C0114"/>
    <w:rsid w:val="009C25C4"/>
    <w:rsid w:val="009C2C8A"/>
    <w:rsid w:val="009C73BE"/>
    <w:rsid w:val="009D0CAC"/>
    <w:rsid w:val="009D21C8"/>
    <w:rsid w:val="009D2E59"/>
    <w:rsid w:val="009D586E"/>
    <w:rsid w:val="009D7C0A"/>
    <w:rsid w:val="009D7FAD"/>
    <w:rsid w:val="009E1071"/>
    <w:rsid w:val="009E1F8D"/>
    <w:rsid w:val="009E3BA3"/>
    <w:rsid w:val="009E4041"/>
    <w:rsid w:val="009E5841"/>
    <w:rsid w:val="009E60BE"/>
    <w:rsid w:val="009F42C7"/>
    <w:rsid w:val="009F4A59"/>
    <w:rsid w:val="009F7E18"/>
    <w:rsid w:val="00A02726"/>
    <w:rsid w:val="00A03E0E"/>
    <w:rsid w:val="00A03FFC"/>
    <w:rsid w:val="00A06631"/>
    <w:rsid w:val="00A079FB"/>
    <w:rsid w:val="00A1005D"/>
    <w:rsid w:val="00A10134"/>
    <w:rsid w:val="00A12A8E"/>
    <w:rsid w:val="00A12E94"/>
    <w:rsid w:val="00A13E5D"/>
    <w:rsid w:val="00A13F77"/>
    <w:rsid w:val="00A1504A"/>
    <w:rsid w:val="00A173E0"/>
    <w:rsid w:val="00A21E82"/>
    <w:rsid w:val="00A235CB"/>
    <w:rsid w:val="00A238D5"/>
    <w:rsid w:val="00A27B9C"/>
    <w:rsid w:val="00A3017C"/>
    <w:rsid w:val="00A30260"/>
    <w:rsid w:val="00A303B4"/>
    <w:rsid w:val="00A317B5"/>
    <w:rsid w:val="00A319E5"/>
    <w:rsid w:val="00A32D18"/>
    <w:rsid w:val="00A32D99"/>
    <w:rsid w:val="00A33182"/>
    <w:rsid w:val="00A353EC"/>
    <w:rsid w:val="00A3555C"/>
    <w:rsid w:val="00A35B96"/>
    <w:rsid w:val="00A3605E"/>
    <w:rsid w:val="00A40E9D"/>
    <w:rsid w:val="00A421FF"/>
    <w:rsid w:val="00A42E5A"/>
    <w:rsid w:val="00A43188"/>
    <w:rsid w:val="00A43AF1"/>
    <w:rsid w:val="00A45E4E"/>
    <w:rsid w:val="00A47447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7C9A"/>
    <w:rsid w:val="00A7003F"/>
    <w:rsid w:val="00A72AE0"/>
    <w:rsid w:val="00A80642"/>
    <w:rsid w:val="00A823B3"/>
    <w:rsid w:val="00A83B9A"/>
    <w:rsid w:val="00A84777"/>
    <w:rsid w:val="00A84B7C"/>
    <w:rsid w:val="00A85EAE"/>
    <w:rsid w:val="00A90AF2"/>
    <w:rsid w:val="00A90D1D"/>
    <w:rsid w:val="00A91E9B"/>
    <w:rsid w:val="00A92C1F"/>
    <w:rsid w:val="00A931CC"/>
    <w:rsid w:val="00A93D50"/>
    <w:rsid w:val="00A94123"/>
    <w:rsid w:val="00A972B7"/>
    <w:rsid w:val="00A9742B"/>
    <w:rsid w:val="00AA6D71"/>
    <w:rsid w:val="00AA7B80"/>
    <w:rsid w:val="00AB059F"/>
    <w:rsid w:val="00AB0BE6"/>
    <w:rsid w:val="00AB1297"/>
    <w:rsid w:val="00AB23A7"/>
    <w:rsid w:val="00AB32AA"/>
    <w:rsid w:val="00AC0125"/>
    <w:rsid w:val="00AC01CB"/>
    <w:rsid w:val="00AC2736"/>
    <w:rsid w:val="00AC414F"/>
    <w:rsid w:val="00AC4469"/>
    <w:rsid w:val="00AC58F9"/>
    <w:rsid w:val="00AC62CF"/>
    <w:rsid w:val="00AC6FF3"/>
    <w:rsid w:val="00AC7D6C"/>
    <w:rsid w:val="00AD08F9"/>
    <w:rsid w:val="00AD21D9"/>
    <w:rsid w:val="00AD559E"/>
    <w:rsid w:val="00AD5E29"/>
    <w:rsid w:val="00AE2C18"/>
    <w:rsid w:val="00AE5695"/>
    <w:rsid w:val="00AE7E3A"/>
    <w:rsid w:val="00AF0586"/>
    <w:rsid w:val="00AF1AAD"/>
    <w:rsid w:val="00AF4F25"/>
    <w:rsid w:val="00AF5AAF"/>
    <w:rsid w:val="00AF5F67"/>
    <w:rsid w:val="00B0177D"/>
    <w:rsid w:val="00B02E2E"/>
    <w:rsid w:val="00B115AA"/>
    <w:rsid w:val="00B1229A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5AB3"/>
    <w:rsid w:val="00B4310D"/>
    <w:rsid w:val="00B43F7D"/>
    <w:rsid w:val="00B4541D"/>
    <w:rsid w:val="00B5016C"/>
    <w:rsid w:val="00B50A35"/>
    <w:rsid w:val="00B517C7"/>
    <w:rsid w:val="00B537E0"/>
    <w:rsid w:val="00B53CE1"/>
    <w:rsid w:val="00B53DAB"/>
    <w:rsid w:val="00B57882"/>
    <w:rsid w:val="00B578EF"/>
    <w:rsid w:val="00B6164B"/>
    <w:rsid w:val="00B648B5"/>
    <w:rsid w:val="00B66894"/>
    <w:rsid w:val="00B73E57"/>
    <w:rsid w:val="00B74140"/>
    <w:rsid w:val="00B74C0A"/>
    <w:rsid w:val="00B74E36"/>
    <w:rsid w:val="00B75198"/>
    <w:rsid w:val="00B77ACD"/>
    <w:rsid w:val="00B80983"/>
    <w:rsid w:val="00B82EFA"/>
    <w:rsid w:val="00B846AE"/>
    <w:rsid w:val="00B908A1"/>
    <w:rsid w:val="00B91EB5"/>
    <w:rsid w:val="00B93A66"/>
    <w:rsid w:val="00B9565C"/>
    <w:rsid w:val="00B971D4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3F62"/>
    <w:rsid w:val="00BB580C"/>
    <w:rsid w:val="00BB5817"/>
    <w:rsid w:val="00BB6B07"/>
    <w:rsid w:val="00BC0BD0"/>
    <w:rsid w:val="00BC2AC6"/>
    <w:rsid w:val="00BC3B97"/>
    <w:rsid w:val="00BC3BA3"/>
    <w:rsid w:val="00BC4305"/>
    <w:rsid w:val="00BC75CD"/>
    <w:rsid w:val="00BC7E43"/>
    <w:rsid w:val="00BD3C24"/>
    <w:rsid w:val="00BD5B76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C03789"/>
    <w:rsid w:val="00C03840"/>
    <w:rsid w:val="00C04282"/>
    <w:rsid w:val="00C063B8"/>
    <w:rsid w:val="00C06EF9"/>
    <w:rsid w:val="00C07578"/>
    <w:rsid w:val="00C147A6"/>
    <w:rsid w:val="00C219B9"/>
    <w:rsid w:val="00C259AC"/>
    <w:rsid w:val="00C26C74"/>
    <w:rsid w:val="00C27256"/>
    <w:rsid w:val="00C276CA"/>
    <w:rsid w:val="00C31081"/>
    <w:rsid w:val="00C31765"/>
    <w:rsid w:val="00C341FF"/>
    <w:rsid w:val="00C35CAE"/>
    <w:rsid w:val="00C360B0"/>
    <w:rsid w:val="00C4067D"/>
    <w:rsid w:val="00C40707"/>
    <w:rsid w:val="00C4080E"/>
    <w:rsid w:val="00C41BF6"/>
    <w:rsid w:val="00C42D9F"/>
    <w:rsid w:val="00C4329E"/>
    <w:rsid w:val="00C43920"/>
    <w:rsid w:val="00C452B8"/>
    <w:rsid w:val="00C500D7"/>
    <w:rsid w:val="00C50195"/>
    <w:rsid w:val="00C50B1A"/>
    <w:rsid w:val="00C50D67"/>
    <w:rsid w:val="00C5115A"/>
    <w:rsid w:val="00C52F21"/>
    <w:rsid w:val="00C61E08"/>
    <w:rsid w:val="00C67287"/>
    <w:rsid w:val="00C677F9"/>
    <w:rsid w:val="00C6797E"/>
    <w:rsid w:val="00C67B34"/>
    <w:rsid w:val="00C71F8B"/>
    <w:rsid w:val="00C72C80"/>
    <w:rsid w:val="00C73285"/>
    <w:rsid w:val="00C73579"/>
    <w:rsid w:val="00C735C1"/>
    <w:rsid w:val="00C76483"/>
    <w:rsid w:val="00C7779E"/>
    <w:rsid w:val="00C863A2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30CD"/>
    <w:rsid w:val="00CC3E1D"/>
    <w:rsid w:val="00CC581B"/>
    <w:rsid w:val="00CC5AD8"/>
    <w:rsid w:val="00CC6565"/>
    <w:rsid w:val="00CC6CF1"/>
    <w:rsid w:val="00CC7A7C"/>
    <w:rsid w:val="00CD0728"/>
    <w:rsid w:val="00CD50EA"/>
    <w:rsid w:val="00CD5C96"/>
    <w:rsid w:val="00CD69F5"/>
    <w:rsid w:val="00CD6FB6"/>
    <w:rsid w:val="00CD76E5"/>
    <w:rsid w:val="00CE2505"/>
    <w:rsid w:val="00CE28C3"/>
    <w:rsid w:val="00CE6413"/>
    <w:rsid w:val="00CE6CFB"/>
    <w:rsid w:val="00CE7B86"/>
    <w:rsid w:val="00CF19C8"/>
    <w:rsid w:val="00CF25A5"/>
    <w:rsid w:val="00CF447D"/>
    <w:rsid w:val="00CF4F7E"/>
    <w:rsid w:val="00CF75C9"/>
    <w:rsid w:val="00D0157E"/>
    <w:rsid w:val="00D02BA4"/>
    <w:rsid w:val="00D03ACC"/>
    <w:rsid w:val="00D06281"/>
    <w:rsid w:val="00D06B97"/>
    <w:rsid w:val="00D10C15"/>
    <w:rsid w:val="00D13239"/>
    <w:rsid w:val="00D13B1D"/>
    <w:rsid w:val="00D13C29"/>
    <w:rsid w:val="00D15AB2"/>
    <w:rsid w:val="00D15E0B"/>
    <w:rsid w:val="00D1695E"/>
    <w:rsid w:val="00D2164E"/>
    <w:rsid w:val="00D227E5"/>
    <w:rsid w:val="00D2663A"/>
    <w:rsid w:val="00D3154C"/>
    <w:rsid w:val="00D324B5"/>
    <w:rsid w:val="00D331EE"/>
    <w:rsid w:val="00D345CC"/>
    <w:rsid w:val="00D35C3E"/>
    <w:rsid w:val="00D40C52"/>
    <w:rsid w:val="00D414C8"/>
    <w:rsid w:val="00D43915"/>
    <w:rsid w:val="00D443E4"/>
    <w:rsid w:val="00D4693D"/>
    <w:rsid w:val="00D47AA7"/>
    <w:rsid w:val="00D50C0C"/>
    <w:rsid w:val="00D53ACB"/>
    <w:rsid w:val="00D53EB8"/>
    <w:rsid w:val="00D56600"/>
    <w:rsid w:val="00D61AAB"/>
    <w:rsid w:val="00D62B3D"/>
    <w:rsid w:val="00D6571A"/>
    <w:rsid w:val="00D669C9"/>
    <w:rsid w:val="00D66EF6"/>
    <w:rsid w:val="00D701FF"/>
    <w:rsid w:val="00D7336A"/>
    <w:rsid w:val="00D7337E"/>
    <w:rsid w:val="00D807F0"/>
    <w:rsid w:val="00D8295E"/>
    <w:rsid w:val="00D82E3E"/>
    <w:rsid w:val="00D83F35"/>
    <w:rsid w:val="00D843FF"/>
    <w:rsid w:val="00D85B57"/>
    <w:rsid w:val="00D85C47"/>
    <w:rsid w:val="00D86089"/>
    <w:rsid w:val="00D92211"/>
    <w:rsid w:val="00D96FC8"/>
    <w:rsid w:val="00D97834"/>
    <w:rsid w:val="00D97B8E"/>
    <w:rsid w:val="00D97DFE"/>
    <w:rsid w:val="00DA035D"/>
    <w:rsid w:val="00DA0991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3946"/>
    <w:rsid w:val="00DB3975"/>
    <w:rsid w:val="00DB3C56"/>
    <w:rsid w:val="00DB5A2C"/>
    <w:rsid w:val="00DB5B9F"/>
    <w:rsid w:val="00DB5D4D"/>
    <w:rsid w:val="00DB625C"/>
    <w:rsid w:val="00DB6AF0"/>
    <w:rsid w:val="00DB7F9F"/>
    <w:rsid w:val="00DC0546"/>
    <w:rsid w:val="00DC4125"/>
    <w:rsid w:val="00DC5640"/>
    <w:rsid w:val="00DC5DB1"/>
    <w:rsid w:val="00DC7186"/>
    <w:rsid w:val="00DD1B1D"/>
    <w:rsid w:val="00DD6A1F"/>
    <w:rsid w:val="00DE0189"/>
    <w:rsid w:val="00DE0983"/>
    <w:rsid w:val="00DE1282"/>
    <w:rsid w:val="00DE2094"/>
    <w:rsid w:val="00DE2B90"/>
    <w:rsid w:val="00DE453B"/>
    <w:rsid w:val="00DE488D"/>
    <w:rsid w:val="00DE6324"/>
    <w:rsid w:val="00DF32AE"/>
    <w:rsid w:val="00DF4D09"/>
    <w:rsid w:val="00DF51F9"/>
    <w:rsid w:val="00DF5BB1"/>
    <w:rsid w:val="00E013B8"/>
    <w:rsid w:val="00E01659"/>
    <w:rsid w:val="00E04400"/>
    <w:rsid w:val="00E11837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6272"/>
    <w:rsid w:val="00E36593"/>
    <w:rsid w:val="00E371B3"/>
    <w:rsid w:val="00E37FCD"/>
    <w:rsid w:val="00E40F2E"/>
    <w:rsid w:val="00E429F2"/>
    <w:rsid w:val="00E434A5"/>
    <w:rsid w:val="00E43E99"/>
    <w:rsid w:val="00E45A0B"/>
    <w:rsid w:val="00E50C88"/>
    <w:rsid w:val="00E51878"/>
    <w:rsid w:val="00E51C20"/>
    <w:rsid w:val="00E52E1E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6FA2"/>
    <w:rsid w:val="00E771F7"/>
    <w:rsid w:val="00E82FE2"/>
    <w:rsid w:val="00E85626"/>
    <w:rsid w:val="00E859F9"/>
    <w:rsid w:val="00E85AFB"/>
    <w:rsid w:val="00E86D2A"/>
    <w:rsid w:val="00E86E1E"/>
    <w:rsid w:val="00E93B45"/>
    <w:rsid w:val="00E93C1B"/>
    <w:rsid w:val="00E95779"/>
    <w:rsid w:val="00E96377"/>
    <w:rsid w:val="00E96D2A"/>
    <w:rsid w:val="00E96ED0"/>
    <w:rsid w:val="00E97E89"/>
    <w:rsid w:val="00EA2B96"/>
    <w:rsid w:val="00EA2F4F"/>
    <w:rsid w:val="00EA4455"/>
    <w:rsid w:val="00EB08B9"/>
    <w:rsid w:val="00EB2DD8"/>
    <w:rsid w:val="00EB31B3"/>
    <w:rsid w:val="00EB3800"/>
    <w:rsid w:val="00EC3DA6"/>
    <w:rsid w:val="00EC4819"/>
    <w:rsid w:val="00EC68BD"/>
    <w:rsid w:val="00EC7480"/>
    <w:rsid w:val="00EC7CA4"/>
    <w:rsid w:val="00ED1997"/>
    <w:rsid w:val="00ED2ED6"/>
    <w:rsid w:val="00ED4725"/>
    <w:rsid w:val="00ED68CB"/>
    <w:rsid w:val="00ED6FDE"/>
    <w:rsid w:val="00ED7DFE"/>
    <w:rsid w:val="00ED7F25"/>
    <w:rsid w:val="00EE029E"/>
    <w:rsid w:val="00EE0EA3"/>
    <w:rsid w:val="00EE2656"/>
    <w:rsid w:val="00EE291C"/>
    <w:rsid w:val="00EE36DC"/>
    <w:rsid w:val="00EE4C26"/>
    <w:rsid w:val="00EE60C4"/>
    <w:rsid w:val="00EE64A2"/>
    <w:rsid w:val="00EE6E23"/>
    <w:rsid w:val="00EF3880"/>
    <w:rsid w:val="00EF6EAC"/>
    <w:rsid w:val="00F00595"/>
    <w:rsid w:val="00F014B2"/>
    <w:rsid w:val="00F0254D"/>
    <w:rsid w:val="00F02C2D"/>
    <w:rsid w:val="00F04616"/>
    <w:rsid w:val="00F047AB"/>
    <w:rsid w:val="00F04EF2"/>
    <w:rsid w:val="00F06F18"/>
    <w:rsid w:val="00F0700D"/>
    <w:rsid w:val="00F07B09"/>
    <w:rsid w:val="00F13DA8"/>
    <w:rsid w:val="00F14CA7"/>
    <w:rsid w:val="00F14EC4"/>
    <w:rsid w:val="00F15DC5"/>
    <w:rsid w:val="00F17429"/>
    <w:rsid w:val="00F17C75"/>
    <w:rsid w:val="00F22268"/>
    <w:rsid w:val="00F27FB2"/>
    <w:rsid w:val="00F32151"/>
    <w:rsid w:val="00F32923"/>
    <w:rsid w:val="00F340DF"/>
    <w:rsid w:val="00F34B97"/>
    <w:rsid w:val="00F35142"/>
    <w:rsid w:val="00F3671E"/>
    <w:rsid w:val="00F4007D"/>
    <w:rsid w:val="00F41220"/>
    <w:rsid w:val="00F4372A"/>
    <w:rsid w:val="00F448D8"/>
    <w:rsid w:val="00F46653"/>
    <w:rsid w:val="00F524E0"/>
    <w:rsid w:val="00F5365A"/>
    <w:rsid w:val="00F54A64"/>
    <w:rsid w:val="00F54BB4"/>
    <w:rsid w:val="00F55D2E"/>
    <w:rsid w:val="00F5629C"/>
    <w:rsid w:val="00F5779E"/>
    <w:rsid w:val="00F62D16"/>
    <w:rsid w:val="00F6364B"/>
    <w:rsid w:val="00F64154"/>
    <w:rsid w:val="00F6499D"/>
    <w:rsid w:val="00F653E8"/>
    <w:rsid w:val="00F657C7"/>
    <w:rsid w:val="00F66C89"/>
    <w:rsid w:val="00F67340"/>
    <w:rsid w:val="00F67773"/>
    <w:rsid w:val="00F67A1B"/>
    <w:rsid w:val="00F7192A"/>
    <w:rsid w:val="00F71F8D"/>
    <w:rsid w:val="00F73843"/>
    <w:rsid w:val="00F73DC9"/>
    <w:rsid w:val="00F75CCA"/>
    <w:rsid w:val="00F775EF"/>
    <w:rsid w:val="00F80C47"/>
    <w:rsid w:val="00F80FE6"/>
    <w:rsid w:val="00F815D0"/>
    <w:rsid w:val="00F81A58"/>
    <w:rsid w:val="00F83F17"/>
    <w:rsid w:val="00F8494F"/>
    <w:rsid w:val="00F853F7"/>
    <w:rsid w:val="00F87DBC"/>
    <w:rsid w:val="00F9264C"/>
    <w:rsid w:val="00F934D4"/>
    <w:rsid w:val="00F9481B"/>
    <w:rsid w:val="00F94ACA"/>
    <w:rsid w:val="00F95473"/>
    <w:rsid w:val="00FA086C"/>
    <w:rsid w:val="00FA11E1"/>
    <w:rsid w:val="00FA163E"/>
    <w:rsid w:val="00FA1879"/>
    <w:rsid w:val="00FA1E4B"/>
    <w:rsid w:val="00FA332B"/>
    <w:rsid w:val="00FA52B9"/>
    <w:rsid w:val="00FA611E"/>
    <w:rsid w:val="00FB06B2"/>
    <w:rsid w:val="00FB1E84"/>
    <w:rsid w:val="00FB27ED"/>
    <w:rsid w:val="00FB5319"/>
    <w:rsid w:val="00FC1AF9"/>
    <w:rsid w:val="00FC2996"/>
    <w:rsid w:val="00FC4D8D"/>
    <w:rsid w:val="00FC5C74"/>
    <w:rsid w:val="00FC5E52"/>
    <w:rsid w:val="00FD0415"/>
    <w:rsid w:val="00FD10C1"/>
    <w:rsid w:val="00FD4EA2"/>
    <w:rsid w:val="00FD5BCD"/>
    <w:rsid w:val="00FE1A69"/>
    <w:rsid w:val="00FE3035"/>
    <w:rsid w:val="00FF0FD4"/>
    <w:rsid w:val="00FF1877"/>
    <w:rsid w:val="00FF1C1D"/>
    <w:rsid w:val="00FF1E55"/>
    <w:rsid w:val="00FF248A"/>
    <w:rsid w:val="00FF4930"/>
    <w:rsid w:val="00FF5403"/>
    <w:rsid w:val="00FF59D8"/>
    <w:rsid w:val="00FF5EFE"/>
    <w:rsid w:val="00FF64CE"/>
    <w:rsid w:val="00FF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A656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90E4E-B5DF-43F9-8B87-362E7353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3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Майорова Ольга Михайловна</cp:lastModifiedBy>
  <cp:revision>51</cp:revision>
  <cp:lastPrinted>2020-08-25T11:11:00Z</cp:lastPrinted>
  <dcterms:created xsi:type="dcterms:W3CDTF">2020-08-31T12:49:00Z</dcterms:created>
  <dcterms:modified xsi:type="dcterms:W3CDTF">2020-10-27T07:31:00Z</dcterms:modified>
</cp:coreProperties>
</file>